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487BB4" w14:textId="2AD7D123" w:rsidR="00F73555" w:rsidRPr="00F847F8" w:rsidRDefault="00F847F8" w:rsidP="00F847F8">
      <w:pPr>
        <w:pStyle w:val="EFIBodyCopy"/>
        <w:rPr>
          <w:rFonts w:asciiTheme="majorHAnsi" w:eastAsiaTheme="majorEastAsia" w:hAnsiTheme="majorHAnsi" w:cs="Times New Roman"/>
          <w:b/>
          <w:noProof/>
          <w:color w:val="132B75" w:themeColor="accent2"/>
          <w:sz w:val="28"/>
          <w:szCs w:val="28"/>
          <w:lang w:val="en-US"/>
        </w:rPr>
      </w:pPr>
      <w:r w:rsidRPr="00F847F8">
        <w:rPr>
          <w:rFonts w:asciiTheme="majorHAnsi" w:eastAsiaTheme="majorEastAsia" w:hAnsiTheme="majorHAnsi" w:cs="Times New Roman"/>
          <w:b/>
          <w:noProof/>
          <w:color w:val="132B75" w:themeColor="accent2"/>
          <w:sz w:val="28"/>
          <w:szCs w:val="28"/>
          <w:lang w:val="en-US"/>
        </w:rPr>
        <w:t xml:space="preserve">                               </w:t>
      </w:r>
      <w:r w:rsidR="00AB51CC">
        <w:rPr>
          <w:rFonts w:asciiTheme="majorHAnsi" w:eastAsiaTheme="majorEastAsia" w:hAnsiTheme="majorHAnsi" w:cs="Times New Roman"/>
          <w:b/>
          <w:noProof/>
          <w:color w:val="132B75" w:themeColor="accent2"/>
          <w:sz w:val="28"/>
          <w:szCs w:val="28"/>
          <w:lang w:val="en-US"/>
        </w:rPr>
        <w:t>Printing System 50</w:t>
      </w:r>
    </w:p>
    <w:p w14:paraId="35B87E96" w14:textId="514C08C2" w:rsidR="005A6857" w:rsidRPr="001F1A47" w:rsidRDefault="008F4CB3" w:rsidP="001F1A47">
      <w:pPr>
        <w:pStyle w:val="Title"/>
        <w:rPr>
          <w:sz w:val="40"/>
          <w:szCs w:val="40"/>
        </w:rPr>
      </w:pPr>
      <w:r w:rsidRPr="00F73555">
        <w:rPr>
          <w:sz w:val="28"/>
          <w:szCs w:val="28"/>
        </w:rPr>
        <w:drawing>
          <wp:anchor distT="0" distB="0" distL="114300" distR="114300" simplePos="0" relativeHeight="251663872" behindDoc="0" locked="0" layoutInCell="1" allowOverlap="1" wp14:anchorId="5C470145" wp14:editId="5EA42C76">
            <wp:simplePos x="0" y="0"/>
            <wp:positionH relativeFrom="margin">
              <wp:align>left</wp:align>
            </wp:positionH>
            <wp:positionV relativeFrom="page">
              <wp:posOffset>1193165</wp:posOffset>
            </wp:positionV>
            <wp:extent cx="845820" cy="790115"/>
            <wp:effectExtent l="0" t="0" r="0" b="0"/>
            <wp:wrapNone/>
            <wp:docPr id="631034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3071" cy="796889"/>
                    </a:xfrm>
                    <a:prstGeom prst="rect">
                      <a:avLst/>
                    </a:prstGeom>
                    <a:noFill/>
                    <a:ln>
                      <a:noFill/>
                    </a:ln>
                  </pic:spPr>
                </pic:pic>
              </a:graphicData>
            </a:graphic>
            <wp14:sizeRelH relativeFrom="page">
              <wp14:pctWidth>0</wp14:pctWidth>
            </wp14:sizeRelH>
            <wp14:sizeRelV relativeFrom="page">
              <wp14:pctHeight>0</wp14:pctHeight>
            </wp14:sizeRelV>
          </wp:anchor>
        </w:drawing>
      </w:r>
      <w:r w:rsidR="00900C63" w:rsidRPr="00AB51CC">
        <w:rPr>
          <w:sz w:val="28"/>
          <w:szCs w:val="28"/>
        </w:rPr>
        <w:t xml:space="preserve"> </w:t>
      </w:r>
      <w:r w:rsidR="003C4FA4">
        <w:rPr>
          <w:sz w:val="28"/>
          <w:szCs w:val="28"/>
        </w:rPr>
        <w:t>FIT102723555</w:t>
      </w:r>
      <w:r w:rsidR="00AB51CC">
        <w:rPr>
          <w:color w:val="auto"/>
          <w:sz w:val="20"/>
          <w:szCs w:val="20"/>
        </w:rPr>
        <w:t xml:space="preserve"> </w:t>
      </w:r>
      <w:r w:rsidR="000133B5">
        <w:rPr>
          <w:sz w:val="28"/>
          <w:szCs w:val="28"/>
        </w:rPr>
        <w:t>Driver</w:t>
      </w:r>
      <w:r w:rsidR="005A6857" w:rsidRPr="00F73555">
        <w:rPr>
          <w:sz w:val="28"/>
          <w:szCs w:val="28"/>
        </w:rPr>
        <w:t xml:space="preserve"> release N</w:t>
      </w:r>
      <w:r w:rsidR="00F73555">
        <w:rPr>
          <w:sz w:val="28"/>
          <w:szCs w:val="28"/>
        </w:rPr>
        <w:t>ote</w:t>
      </w:r>
    </w:p>
    <w:p w14:paraId="03427172" w14:textId="77777777" w:rsidR="00F73555" w:rsidRDefault="00F73555" w:rsidP="005A6857">
      <w:pPr>
        <w:pStyle w:val="EFISub-head"/>
        <w:rPr>
          <w:rFonts w:asciiTheme="majorHAnsi" w:hAnsiTheme="majorHAnsi"/>
          <w:b/>
          <w:i w:val="0"/>
          <w:sz w:val="20"/>
          <w:szCs w:val="20"/>
        </w:rPr>
      </w:pPr>
    </w:p>
    <w:p w14:paraId="1C4EBF4A" w14:textId="42063595" w:rsidR="005A6857" w:rsidRPr="005A6857" w:rsidRDefault="00F73555" w:rsidP="005A6857">
      <w:pPr>
        <w:pStyle w:val="EFISub-head"/>
        <w:rPr>
          <w:rFonts w:asciiTheme="majorHAnsi" w:hAnsiTheme="majorHAnsi"/>
          <w:b/>
          <w:i w:val="0"/>
          <w:sz w:val="20"/>
          <w:szCs w:val="20"/>
          <w:lang w:val="en-US"/>
        </w:rPr>
      </w:pPr>
      <w:r>
        <w:rPr>
          <w:rFonts w:asciiTheme="majorHAnsi" w:hAnsiTheme="majorHAnsi"/>
          <w:b/>
          <w:i w:val="0"/>
          <w:sz w:val="20"/>
          <w:szCs w:val="20"/>
        </w:rPr>
        <w:t>O</w:t>
      </w:r>
      <w:r w:rsidR="005A6857" w:rsidRPr="005A6857">
        <w:rPr>
          <w:rFonts w:asciiTheme="majorHAnsi" w:hAnsiTheme="majorHAnsi"/>
          <w:b/>
          <w:i w:val="0"/>
          <w:sz w:val="20"/>
          <w:szCs w:val="20"/>
        </w:rPr>
        <w:t>ve</w:t>
      </w:r>
      <w:r w:rsidR="005A6857" w:rsidRPr="005A6857">
        <w:rPr>
          <w:rFonts w:asciiTheme="majorHAnsi" w:hAnsiTheme="majorHAnsi"/>
          <w:b/>
          <w:i w:val="0"/>
          <w:spacing w:val="2"/>
          <w:sz w:val="20"/>
          <w:szCs w:val="20"/>
        </w:rPr>
        <w:t>r</w:t>
      </w:r>
      <w:r w:rsidR="005A6857" w:rsidRPr="005A6857">
        <w:rPr>
          <w:rFonts w:asciiTheme="majorHAnsi" w:hAnsiTheme="majorHAnsi"/>
          <w:b/>
          <w:i w:val="0"/>
          <w:sz w:val="20"/>
          <w:szCs w:val="20"/>
        </w:rPr>
        <w:t>v</w:t>
      </w:r>
      <w:r w:rsidR="005A6857" w:rsidRPr="005A6857">
        <w:rPr>
          <w:rFonts w:asciiTheme="majorHAnsi" w:hAnsiTheme="majorHAnsi"/>
          <w:b/>
          <w:i w:val="0"/>
          <w:spacing w:val="-1"/>
          <w:sz w:val="20"/>
          <w:szCs w:val="20"/>
        </w:rPr>
        <w:t>i</w:t>
      </w:r>
      <w:r w:rsidR="005A6857" w:rsidRPr="005A6857">
        <w:rPr>
          <w:rFonts w:asciiTheme="majorHAnsi" w:hAnsiTheme="majorHAnsi"/>
          <w:b/>
          <w:i w:val="0"/>
          <w:sz w:val="20"/>
          <w:szCs w:val="20"/>
        </w:rPr>
        <w:t>ew</w:t>
      </w:r>
    </w:p>
    <w:p w14:paraId="59C58641" w14:textId="21B9704E" w:rsidR="005A6857" w:rsidRPr="005A6857" w:rsidRDefault="005A6857" w:rsidP="005A6857">
      <w:pPr>
        <w:pStyle w:val="EFIBodyCopy"/>
        <w:tabs>
          <w:tab w:val="right" w:pos="9374"/>
        </w:tabs>
        <w:rPr>
          <w:rFonts w:asciiTheme="majorHAnsi" w:hAnsiTheme="majorHAnsi"/>
          <w:b/>
          <w:color w:val="auto"/>
          <w:sz w:val="20"/>
          <w:szCs w:val="20"/>
        </w:rPr>
      </w:pPr>
      <w:r w:rsidRPr="005A6857">
        <w:rPr>
          <w:rFonts w:asciiTheme="majorHAnsi" w:hAnsiTheme="majorHAnsi"/>
          <w:sz w:val="20"/>
          <w:szCs w:val="20"/>
        </w:rPr>
        <w:t xml:space="preserve">This </w:t>
      </w:r>
      <w:r w:rsidRPr="005A6857">
        <w:rPr>
          <w:rFonts w:asciiTheme="majorHAnsi" w:hAnsiTheme="majorHAnsi"/>
          <w:spacing w:val="-1"/>
          <w:sz w:val="20"/>
          <w:szCs w:val="20"/>
        </w:rPr>
        <w:t>c</w:t>
      </w:r>
      <w:r w:rsidRPr="005A6857">
        <w:rPr>
          <w:rFonts w:asciiTheme="majorHAnsi" w:hAnsiTheme="majorHAnsi"/>
          <w:sz w:val="20"/>
          <w:szCs w:val="20"/>
        </w:rPr>
        <w:t>he</w:t>
      </w:r>
      <w:r w:rsidRPr="005A6857">
        <w:rPr>
          <w:rFonts w:asciiTheme="majorHAnsi" w:hAnsiTheme="majorHAnsi"/>
          <w:spacing w:val="-1"/>
          <w:sz w:val="20"/>
          <w:szCs w:val="20"/>
        </w:rPr>
        <w:t>ck</w:t>
      </w:r>
      <w:r w:rsidRPr="005A6857">
        <w:rPr>
          <w:rFonts w:asciiTheme="majorHAnsi" w:hAnsiTheme="majorHAnsi"/>
          <w:sz w:val="20"/>
          <w:szCs w:val="20"/>
        </w:rPr>
        <w:t xml:space="preserve">list will help </w:t>
      </w:r>
      <w:r w:rsidRPr="005A6857">
        <w:rPr>
          <w:rFonts w:asciiTheme="majorHAnsi" w:hAnsiTheme="majorHAnsi"/>
          <w:spacing w:val="-2"/>
          <w:sz w:val="20"/>
          <w:szCs w:val="20"/>
        </w:rPr>
        <w:t>y</w:t>
      </w:r>
      <w:r w:rsidRPr="005A6857">
        <w:rPr>
          <w:rFonts w:asciiTheme="majorHAnsi" w:hAnsiTheme="majorHAnsi"/>
          <w:sz w:val="20"/>
          <w:szCs w:val="20"/>
        </w:rPr>
        <w:t>ou p</w:t>
      </w:r>
      <w:r w:rsidRPr="005A6857">
        <w:rPr>
          <w:rFonts w:asciiTheme="majorHAnsi" w:hAnsiTheme="majorHAnsi"/>
          <w:spacing w:val="-4"/>
          <w:sz w:val="20"/>
          <w:szCs w:val="20"/>
        </w:rPr>
        <w:t>r</w:t>
      </w:r>
      <w:r w:rsidRPr="005A6857">
        <w:rPr>
          <w:rFonts w:asciiTheme="majorHAnsi" w:hAnsiTheme="majorHAnsi"/>
          <w:sz w:val="20"/>
          <w:szCs w:val="20"/>
        </w:rPr>
        <w:t>e</w:t>
      </w:r>
      <w:r w:rsidRPr="005A6857">
        <w:rPr>
          <w:rFonts w:asciiTheme="majorHAnsi" w:hAnsiTheme="majorHAnsi"/>
          <w:spacing w:val="-1"/>
          <w:sz w:val="20"/>
          <w:szCs w:val="20"/>
        </w:rPr>
        <w:t>p</w:t>
      </w:r>
      <w:r w:rsidRPr="005A6857">
        <w:rPr>
          <w:rFonts w:asciiTheme="majorHAnsi" w:hAnsiTheme="majorHAnsi"/>
          <w:sz w:val="20"/>
          <w:szCs w:val="20"/>
        </w:rPr>
        <w:t>a</w:t>
      </w:r>
      <w:r w:rsidRPr="005A6857">
        <w:rPr>
          <w:rFonts w:asciiTheme="majorHAnsi" w:hAnsiTheme="majorHAnsi"/>
          <w:spacing w:val="-4"/>
          <w:sz w:val="20"/>
          <w:szCs w:val="20"/>
        </w:rPr>
        <w:t>r</w:t>
      </w:r>
      <w:r w:rsidRPr="005A6857">
        <w:rPr>
          <w:rFonts w:asciiTheme="majorHAnsi" w:hAnsiTheme="majorHAnsi"/>
          <w:sz w:val="20"/>
          <w:szCs w:val="20"/>
        </w:rPr>
        <w:t xml:space="preserve">e for the installation of </w:t>
      </w:r>
      <w:r w:rsidR="003C4FA4">
        <w:rPr>
          <w:rFonts w:asciiTheme="majorHAnsi" w:hAnsiTheme="majorHAnsi"/>
          <w:sz w:val="20"/>
          <w:szCs w:val="20"/>
        </w:rPr>
        <w:t>FIT102723555</w:t>
      </w:r>
      <w:r w:rsidR="00AB51CC">
        <w:rPr>
          <w:rFonts w:asciiTheme="majorHAnsi" w:hAnsiTheme="majorHAnsi"/>
          <w:color w:val="auto"/>
          <w:sz w:val="20"/>
          <w:szCs w:val="20"/>
        </w:rPr>
        <w:t>_MacDriver</w:t>
      </w:r>
      <w:r w:rsidR="000133B5" w:rsidRPr="00900C63">
        <w:rPr>
          <w:rFonts w:asciiTheme="majorHAnsi" w:hAnsiTheme="majorHAnsi"/>
          <w:color w:val="auto"/>
          <w:sz w:val="20"/>
          <w:szCs w:val="20"/>
        </w:rPr>
        <w:t>.zip</w:t>
      </w:r>
      <w:r w:rsidRPr="00F73555">
        <w:rPr>
          <w:rFonts w:asciiTheme="majorHAnsi" w:hAnsiTheme="majorHAnsi"/>
          <w:sz w:val="20"/>
          <w:szCs w:val="20"/>
        </w:rPr>
        <w:t>.</w:t>
      </w:r>
    </w:p>
    <w:p w14:paraId="1A545DDC" w14:textId="77777777" w:rsidR="005A6857" w:rsidRPr="005A6857" w:rsidRDefault="005A6857" w:rsidP="005A6857">
      <w:pPr>
        <w:pStyle w:val="EFIBodyCopy"/>
        <w:tabs>
          <w:tab w:val="right" w:pos="9374"/>
        </w:tabs>
        <w:rPr>
          <w:rFonts w:asciiTheme="majorHAnsi" w:hAnsiTheme="majorHAnsi"/>
          <w:color w:val="auto"/>
          <w:sz w:val="20"/>
          <w:szCs w:val="20"/>
        </w:rPr>
      </w:pPr>
    </w:p>
    <w:tbl>
      <w:tblPr>
        <w:tblStyle w:val="TableGrid"/>
        <w:tblpPr w:leftFromText="180" w:rightFromText="180" w:vertAnchor="text" w:tblpY="1"/>
        <w:tblOverlap w:val="never"/>
        <w:tblW w:w="0" w:type="auto"/>
        <w:tblBorders>
          <w:top w:val="none" w:sz="0" w:space="0" w:color="auto"/>
          <w:left w:val="single" w:sz="4" w:space="0" w:color="636466"/>
          <w:bottom w:val="single" w:sz="4" w:space="0" w:color="636466"/>
          <w:right w:val="none" w:sz="0" w:space="0" w:color="auto"/>
          <w:insideH w:val="none" w:sz="0" w:space="0" w:color="auto"/>
          <w:insideV w:val="none" w:sz="0" w:space="0" w:color="auto"/>
        </w:tblBorders>
        <w:shd w:val="clear" w:color="auto" w:fill="EC3E3C"/>
        <w:tblLook w:val="04A0" w:firstRow="1" w:lastRow="0" w:firstColumn="1" w:lastColumn="0" w:noHBand="0" w:noVBand="1"/>
      </w:tblPr>
      <w:tblGrid>
        <w:gridCol w:w="2877"/>
        <w:gridCol w:w="5068"/>
      </w:tblGrid>
      <w:tr w:rsidR="005A6857" w:rsidRPr="005A6857" w14:paraId="19988418" w14:textId="77777777" w:rsidTr="005A6857">
        <w:trPr>
          <w:gridAfter w:val="1"/>
          <w:wAfter w:w="5068" w:type="dxa"/>
          <w:trHeight w:val="331"/>
        </w:trPr>
        <w:tc>
          <w:tcPr>
            <w:tcW w:w="2877" w:type="dxa"/>
            <w:tcBorders>
              <w:top w:val="single" w:sz="4" w:space="0" w:color="636466"/>
              <w:left w:val="single" w:sz="4" w:space="0" w:color="636466"/>
              <w:bottom w:val="nil"/>
              <w:right w:val="single" w:sz="4" w:space="0" w:color="636466"/>
            </w:tcBorders>
            <w:shd w:val="clear" w:color="auto" w:fill="FBBF1D"/>
            <w:hideMark/>
          </w:tcPr>
          <w:p w14:paraId="09BC586A" w14:textId="77777777" w:rsidR="005A6857" w:rsidRPr="005A6857" w:rsidRDefault="005A6857">
            <w:pPr>
              <w:pStyle w:val="EFITableColumnHeading"/>
              <w:rPr>
                <w:rFonts w:asciiTheme="majorHAnsi" w:hAnsiTheme="majorHAnsi"/>
                <w:color w:val="000000" w:themeColor="text1"/>
                <w:sz w:val="20"/>
                <w:szCs w:val="20"/>
              </w:rPr>
            </w:pPr>
            <w:r w:rsidRPr="005A6857">
              <w:rPr>
                <w:rFonts w:asciiTheme="majorHAnsi" w:hAnsiTheme="majorHAnsi"/>
                <w:color w:val="000000" w:themeColor="text1"/>
                <w:sz w:val="20"/>
                <w:szCs w:val="20"/>
              </w:rPr>
              <w:t>General Information</w:t>
            </w:r>
          </w:p>
        </w:tc>
      </w:tr>
      <w:tr w:rsidR="00900C63" w:rsidRPr="005A6857" w14:paraId="286F86C2" w14:textId="77777777" w:rsidTr="005A6857">
        <w:trPr>
          <w:trHeight w:val="342"/>
        </w:trPr>
        <w:tc>
          <w:tcPr>
            <w:tcW w:w="2877" w:type="dxa"/>
            <w:tcBorders>
              <w:top w:val="single" w:sz="4" w:space="0" w:color="636466"/>
              <w:left w:val="single" w:sz="4" w:space="0" w:color="636466"/>
              <w:bottom w:val="single" w:sz="4" w:space="0" w:color="636466"/>
              <w:right w:val="nil"/>
            </w:tcBorders>
            <w:shd w:val="clear" w:color="auto" w:fill="auto"/>
            <w:hideMark/>
          </w:tcPr>
          <w:p w14:paraId="0B105F4B" w14:textId="01583A3C" w:rsidR="00900C63" w:rsidRPr="005A6857" w:rsidRDefault="00900C63" w:rsidP="00900C63">
            <w:pPr>
              <w:pStyle w:val="EFITableBulletCircle"/>
              <w:ind w:right="177"/>
              <w:rPr>
                <w:rFonts w:asciiTheme="majorHAnsi" w:eastAsia="Museo 300" w:hAnsiTheme="majorHAnsi" w:cs="Museo 300"/>
                <w:color w:val="auto"/>
                <w:spacing w:val="1"/>
                <w:sz w:val="20"/>
                <w:szCs w:val="20"/>
              </w:rPr>
            </w:pPr>
            <w:r w:rsidRPr="00B72CC1">
              <w:rPr>
                <w:rFonts w:asciiTheme="majorHAnsi" w:eastAsia="Museo 300" w:hAnsiTheme="majorHAnsi" w:cs="Museo 300"/>
                <w:color w:val="auto"/>
                <w:spacing w:val="1"/>
                <w:sz w:val="20"/>
                <w:szCs w:val="20"/>
              </w:rPr>
              <w:t>Product Name</w:t>
            </w:r>
          </w:p>
        </w:tc>
        <w:tc>
          <w:tcPr>
            <w:tcW w:w="5068" w:type="dxa"/>
            <w:tcBorders>
              <w:top w:val="single" w:sz="4" w:space="0" w:color="636466"/>
              <w:left w:val="nil"/>
              <w:bottom w:val="single" w:sz="4" w:space="0" w:color="636466"/>
              <w:right w:val="single" w:sz="4" w:space="0" w:color="636466"/>
            </w:tcBorders>
            <w:shd w:val="clear" w:color="auto" w:fill="auto"/>
          </w:tcPr>
          <w:p w14:paraId="0E247A2B" w14:textId="598188C1" w:rsidR="00900C63" w:rsidRPr="005A6857" w:rsidRDefault="00A204BA" w:rsidP="00900C63">
            <w:pPr>
              <w:pStyle w:val="EFITableText"/>
              <w:rPr>
                <w:rFonts w:asciiTheme="majorHAnsi" w:hAnsiTheme="majorHAnsi"/>
                <w:color w:val="auto"/>
                <w:sz w:val="20"/>
                <w:szCs w:val="20"/>
              </w:rPr>
            </w:pPr>
            <w:r>
              <w:rPr>
                <w:rFonts w:asciiTheme="majorHAnsi" w:hAnsiTheme="majorHAnsi"/>
                <w:color w:val="auto"/>
                <w:sz w:val="20"/>
                <w:szCs w:val="20"/>
              </w:rPr>
              <w:t>Printing</w:t>
            </w:r>
            <w:r w:rsidR="00AB51CC">
              <w:rPr>
                <w:rFonts w:asciiTheme="majorHAnsi" w:hAnsiTheme="majorHAnsi"/>
                <w:color w:val="auto"/>
                <w:sz w:val="20"/>
                <w:szCs w:val="20"/>
              </w:rPr>
              <w:t xml:space="preserve"> System 50 1.0</w:t>
            </w:r>
            <w:r w:rsidR="003D28F8">
              <w:rPr>
                <w:rFonts w:asciiTheme="majorHAnsi" w:hAnsiTheme="majorHAnsi"/>
                <w:color w:val="auto"/>
                <w:sz w:val="20"/>
                <w:szCs w:val="20"/>
              </w:rPr>
              <w:t>1</w:t>
            </w:r>
            <w:r w:rsidR="00AB51CC">
              <w:rPr>
                <w:rFonts w:asciiTheme="majorHAnsi" w:hAnsiTheme="majorHAnsi"/>
                <w:color w:val="auto"/>
                <w:sz w:val="20"/>
                <w:szCs w:val="20"/>
              </w:rPr>
              <w:t xml:space="preserve"> </w:t>
            </w:r>
            <w:r w:rsidR="003C4FA4">
              <w:rPr>
                <w:rFonts w:asciiTheme="majorHAnsi" w:hAnsiTheme="majorHAnsi"/>
                <w:color w:val="auto"/>
                <w:sz w:val="20"/>
                <w:szCs w:val="20"/>
              </w:rPr>
              <w:t>Roman</w:t>
            </w:r>
          </w:p>
        </w:tc>
      </w:tr>
      <w:tr w:rsidR="00900C63" w:rsidRPr="005A6857" w14:paraId="3C4E9178" w14:textId="77777777" w:rsidTr="005A6857">
        <w:trPr>
          <w:trHeight w:val="346"/>
        </w:trPr>
        <w:tc>
          <w:tcPr>
            <w:tcW w:w="2877" w:type="dxa"/>
            <w:tcBorders>
              <w:top w:val="single" w:sz="4" w:space="0" w:color="636466"/>
              <w:left w:val="single" w:sz="4" w:space="0" w:color="636466"/>
              <w:bottom w:val="single" w:sz="4" w:space="0" w:color="636466"/>
              <w:right w:val="nil"/>
            </w:tcBorders>
            <w:shd w:val="clear" w:color="auto" w:fill="auto"/>
            <w:hideMark/>
          </w:tcPr>
          <w:p w14:paraId="599190B9" w14:textId="77777777" w:rsidR="00900C63" w:rsidRPr="005A6857" w:rsidRDefault="00900C63" w:rsidP="00900C63">
            <w:pPr>
              <w:pStyle w:val="EFITableBulletCircle"/>
              <w:rPr>
                <w:rFonts w:asciiTheme="majorHAnsi" w:hAnsiTheme="majorHAnsi"/>
                <w:sz w:val="20"/>
                <w:szCs w:val="20"/>
              </w:rPr>
            </w:pPr>
            <w:r w:rsidRPr="005A6857">
              <w:rPr>
                <w:rFonts w:asciiTheme="majorHAnsi" w:hAnsiTheme="majorHAnsi"/>
                <w:sz w:val="20"/>
                <w:szCs w:val="20"/>
              </w:rPr>
              <w:t>Defect ID</w:t>
            </w:r>
          </w:p>
        </w:tc>
        <w:tc>
          <w:tcPr>
            <w:tcW w:w="5068" w:type="dxa"/>
            <w:tcBorders>
              <w:top w:val="single" w:sz="4" w:space="0" w:color="636466"/>
              <w:left w:val="nil"/>
              <w:bottom w:val="single" w:sz="4" w:space="0" w:color="636466"/>
              <w:right w:val="single" w:sz="4" w:space="0" w:color="636466"/>
            </w:tcBorders>
            <w:shd w:val="clear" w:color="auto" w:fill="auto"/>
          </w:tcPr>
          <w:p w14:paraId="4069F7A7" w14:textId="21FA031B" w:rsidR="00900C63" w:rsidRPr="00900C63" w:rsidRDefault="003C4FA4" w:rsidP="00900C63">
            <w:pPr>
              <w:pStyle w:val="EFITableText"/>
              <w:rPr>
                <w:rFonts w:asciiTheme="majorHAnsi" w:hAnsiTheme="majorHAnsi"/>
                <w:color w:val="auto"/>
                <w:sz w:val="20"/>
                <w:szCs w:val="20"/>
              </w:rPr>
            </w:pPr>
            <w:r>
              <w:rPr>
                <w:rFonts w:asciiTheme="majorHAnsi" w:hAnsiTheme="majorHAnsi"/>
                <w:color w:val="auto"/>
                <w:sz w:val="20"/>
                <w:szCs w:val="20"/>
              </w:rPr>
              <w:t>FIT102723555</w:t>
            </w:r>
          </w:p>
        </w:tc>
      </w:tr>
      <w:tr w:rsidR="00900C63" w:rsidRPr="005A6857" w14:paraId="7767D9F7" w14:textId="77777777" w:rsidTr="005A6857">
        <w:trPr>
          <w:trHeight w:val="346"/>
        </w:trPr>
        <w:tc>
          <w:tcPr>
            <w:tcW w:w="2877" w:type="dxa"/>
            <w:tcBorders>
              <w:top w:val="single" w:sz="4" w:space="0" w:color="636466"/>
              <w:left w:val="single" w:sz="4" w:space="0" w:color="636466"/>
              <w:bottom w:val="single" w:sz="4" w:space="0" w:color="636466"/>
              <w:right w:val="nil"/>
            </w:tcBorders>
            <w:shd w:val="clear" w:color="auto" w:fill="auto"/>
            <w:hideMark/>
          </w:tcPr>
          <w:p w14:paraId="2D2F6D3B" w14:textId="77777777" w:rsidR="00900C63" w:rsidRPr="005A6857" w:rsidRDefault="00900C63" w:rsidP="00900C63">
            <w:pPr>
              <w:pStyle w:val="EFITableBulletCircle"/>
              <w:rPr>
                <w:rFonts w:asciiTheme="majorHAnsi" w:hAnsiTheme="majorHAnsi"/>
                <w:sz w:val="20"/>
                <w:szCs w:val="20"/>
              </w:rPr>
            </w:pPr>
            <w:r w:rsidRPr="005A6857">
              <w:rPr>
                <w:rFonts w:asciiTheme="majorHAnsi" w:hAnsiTheme="majorHAnsi"/>
                <w:sz w:val="20"/>
                <w:szCs w:val="20"/>
              </w:rPr>
              <w:t>Release Date</w:t>
            </w:r>
          </w:p>
        </w:tc>
        <w:tc>
          <w:tcPr>
            <w:tcW w:w="5068" w:type="dxa"/>
            <w:tcBorders>
              <w:top w:val="single" w:sz="4" w:space="0" w:color="636466"/>
              <w:left w:val="nil"/>
              <w:bottom w:val="single" w:sz="4" w:space="0" w:color="636466"/>
              <w:right w:val="single" w:sz="4" w:space="0" w:color="636466"/>
            </w:tcBorders>
            <w:shd w:val="clear" w:color="auto" w:fill="auto"/>
          </w:tcPr>
          <w:p w14:paraId="0F7E3299" w14:textId="29B5D0BA" w:rsidR="00900C63" w:rsidRPr="005A6857" w:rsidRDefault="008E5615" w:rsidP="00900C63">
            <w:pPr>
              <w:pStyle w:val="EFITableText"/>
              <w:rPr>
                <w:rFonts w:asciiTheme="majorHAnsi" w:hAnsiTheme="majorHAnsi"/>
                <w:color w:val="auto"/>
                <w:sz w:val="20"/>
                <w:szCs w:val="20"/>
              </w:rPr>
            </w:pPr>
            <w:r>
              <w:rPr>
                <w:rFonts w:asciiTheme="majorHAnsi" w:hAnsiTheme="majorHAnsi"/>
                <w:color w:val="auto"/>
                <w:sz w:val="20"/>
                <w:szCs w:val="20"/>
              </w:rPr>
              <w:t>3</w:t>
            </w:r>
            <w:r w:rsidRPr="008E5615">
              <w:rPr>
                <w:rFonts w:asciiTheme="majorHAnsi" w:hAnsiTheme="majorHAnsi"/>
                <w:color w:val="auto"/>
                <w:sz w:val="20"/>
                <w:szCs w:val="20"/>
                <w:vertAlign w:val="superscript"/>
              </w:rPr>
              <w:t>rd</w:t>
            </w:r>
            <w:r>
              <w:rPr>
                <w:rFonts w:asciiTheme="majorHAnsi" w:hAnsiTheme="majorHAnsi"/>
                <w:color w:val="auto"/>
                <w:sz w:val="20"/>
                <w:szCs w:val="20"/>
              </w:rPr>
              <w:t xml:space="preserve"> April</w:t>
            </w:r>
            <w:r w:rsidR="00AB51CC">
              <w:rPr>
                <w:rFonts w:asciiTheme="majorHAnsi" w:hAnsiTheme="majorHAnsi"/>
                <w:color w:val="auto"/>
                <w:sz w:val="20"/>
                <w:szCs w:val="20"/>
              </w:rPr>
              <w:t xml:space="preserve"> 202</w:t>
            </w:r>
            <w:r w:rsidR="00416BC5">
              <w:rPr>
                <w:rFonts w:asciiTheme="majorHAnsi" w:hAnsiTheme="majorHAnsi"/>
                <w:color w:val="auto"/>
                <w:sz w:val="20"/>
                <w:szCs w:val="20"/>
              </w:rPr>
              <w:t>4</w:t>
            </w:r>
          </w:p>
        </w:tc>
      </w:tr>
      <w:tr w:rsidR="00900C63" w:rsidRPr="005A6857" w14:paraId="638A231D" w14:textId="77777777" w:rsidTr="005A6857">
        <w:trPr>
          <w:trHeight w:val="331"/>
        </w:trPr>
        <w:tc>
          <w:tcPr>
            <w:tcW w:w="2877" w:type="dxa"/>
            <w:tcBorders>
              <w:top w:val="single" w:sz="4" w:space="0" w:color="636466"/>
              <w:left w:val="single" w:sz="4" w:space="0" w:color="636466"/>
              <w:bottom w:val="single" w:sz="4" w:space="0" w:color="636466"/>
              <w:right w:val="nil"/>
            </w:tcBorders>
            <w:shd w:val="clear" w:color="auto" w:fill="auto"/>
            <w:hideMark/>
          </w:tcPr>
          <w:p w14:paraId="6621D662" w14:textId="77777777" w:rsidR="00900C63" w:rsidRPr="005A6857" w:rsidRDefault="00900C63" w:rsidP="00900C63">
            <w:pPr>
              <w:pStyle w:val="EFITableBulletCircle"/>
              <w:rPr>
                <w:rFonts w:asciiTheme="majorHAnsi" w:hAnsiTheme="majorHAnsi"/>
                <w:sz w:val="20"/>
                <w:szCs w:val="20"/>
              </w:rPr>
            </w:pPr>
            <w:r w:rsidRPr="005A6857">
              <w:rPr>
                <w:rFonts w:asciiTheme="majorHAnsi" w:hAnsiTheme="majorHAnsi"/>
                <w:sz w:val="20"/>
                <w:szCs w:val="20"/>
              </w:rPr>
              <w:t>Files included</w:t>
            </w:r>
          </w:p>
        </w:tc>
        <w:tc>
          <w:tcPr>
            <w:tcW w:w="5068" w:type="dxa"/>
            <w:tcBorders>
              <w:top w:val="single" w:sz="4" w:space="0" w:color="636466"/>
              <w:left w:val="nil"/>
              <w:bottom w:val="single" w:sz="4" w:space="0" w:color="636466"/>
              <w:right w:val="single" w:sz="4" w:space="0" w:color="636466"/>
            </w:tcBorders>
            <w:shd w:val="clear" w:color="auto" w:fill="auto"/>
          </w:tcPr>
          <w:p w14:paraId="3B2A5EF8" w14:textId="6BC837A7" w:rsidR="00900C63" w:rsidRPr="005A6857" w:rsidRDefault="003C4FA4" w:rsidP="00900C63">
            <w:pPr>
              <w:pStyle w:val="EFITableText"/>
              <w:rPr>
                <w:rFonts w:asciiTheme="majorHAnsi" w:hAnsiTheme="majorHAnsi"/>
                <w:color w:val="auto"/>
                <w:sz w:val="20"/>
                <w:szCs w:val="20"/>
              </w:rPr>
            </w:pPr>
            <w:r>
              <w:rPr>
                <w:rFonts w:asciiTheme="majorHAnsi" w:hAnsiTheme="majorHAnsi"/>
                <w:color w:val="auto"/>
                <w:sz w:val="20"/>
                <w:szCs w:val="20"/>
              </w:rPr>
              <w:t>FIT102723555</w:t>
            </w:r>
            <w:r w:rsidR="00AB51CC">
              <w:rPr>
                <w:rFonts w:asciiTheme="majorHAnsi" w:hAnsiTheme="majorHAnsi"/>
                <w:color w:val="auto"/>
                <w:sz w:val="20"/>
                <w:szCs w:val="20"/>
              </w:rPr>
              <w:t>_MacDriver</w:t>
            </w:r>
            <w:r w:rsidR="00900C63" w:rsidRPr="00900C63">
              <w:rPr>
                <w:rFonts w:asciiTheme="majorHAnsi" w:hAnsiTheme="majorHAnsi"/>
                <w:color w:val="auto"/>
                <w:sz w:val="20"/>
                <w:szCs w:val="20"/>
              </w:rPr>
              <w:t>.zip</w:t>
            </w:r>
          </w:p>
        </w:tc>
      </w:tr>
      <w:tr w:rsidR="00900C63" w:rsidRPr="005A6857" w14:paraId="507F42D1" w14:textId="77777777" w:rsidTr="005A6857">
        <w:trPr>
          <w:trHeight w:val="346"/>
        </w:trPr>
        <w:tc>
          <w:tcPr>
            <w:tcW w:w="2877" w:type="dxa"/>
            <w:tcBorders>
              <w:top w:val="single" w:sz="4" w:space="0" w:color="636466"/>
              <w:left w:val="single" w:sz="4" w:space="0" w:color="636466"/>
              <w:bottom w:val="single" w:sz="4" w:space="0" w:color="636466"/>
              <w:right w:val="nil"/>
            </w:tcBorders>
            <w:shd w:val="clear" w:color="auto" w:fill="auto"/>
            <w:hideMark/>
          </w:tcPr>
          <w:p w14:paraId="4571F344" w14:textId="77777777" w:rsidR="00900C63" w:rsidRPr="005A6857" w:rsidRDefault="00900C63" w:rsidP="00900C63">
            <w:pPr>
              <w:pStyle w:val="EFITableBulletCircle"/>
              <w:rPr>
                <w:rFonts w:asciiTheme="majorHAnsi" w:hAnsiTheme="majorHAnsi"/>
                <w:color w:val="auto"/>
                <w:sz w:val="20"/>
                <w:szCs w:val="20"/>
              </w:rPr>
            </w:pPr>
            <w:r w:rsidRPr="005A6857">
              <w:rPr>
                <w:rFonts w:asciiTheme="majorHAnsi" w:hAnsiTheme="majorHAnsi"/>
                <w:color w:val="auto"/>
                <w:sz w:val="20"/>
                <w:szCs w:val="20"/>
              </w:rPr>
              <w:t>File size</w:t>
            </w:r>
          </w:p>
        </w:tc>
        <w:tc>
          <w:tcPr>
            <w:tcW w:w="5068" w:type="dxa"/>
            <w:tcBorders>
              <w:top w:val="single" w:sz="4" w:space="0" w:color="636466"/>
              <w:left w:val="nil"/>
              <w:bottom w:val="single" w:sz="4" w:space="0" w:color="636466"/>
              <w:right w:val="single" w:sz="4" w:space="0" w:color="636466"/>
            </w:tcBorders>
            <w:shd w:val="clear" w:color="auto" w:fill="auto"/>
          </w:tcPr>
          <w:p w14:paraId="3F8E487A" w14:textId="731EA448" w:rsidR="00900C63" w:rsidRPr="005A6857" w:rsidRDefault="00AD2CD3" w:rsidP="00900C63">
            <w:pPr>
              <w:pStyle w:val="EFITableText"/>
              <w:rPr>
                <w:rFonts w:asciiTheme="majorHAnsi" w:hAnsiTheme="majorHAnsi"/>
                <w:color w:val="auto"/>
                <w:sz w:val="20"/>
                <w:szCs w:val="20"/>
              </w:rPr>
            </w:pPr>
            <w:r w:rsidRPr="00AD2CD3">
              <w:rPr>
                <w:rFonts w:asciiTheme="majorHAnsi" w:hAnsiTheme="majorHAnsi"/>
                <w:color w:val="auto"/>
                <w:sz w:val="20"/>
                <w:szCs w:val="20"/>
              </w:rPr>
              <w:t>46075532</w:t>
            </w:r>
            <w:r w:rsidR="00900C63" w:rsidRPr="00900C63">
              <w:rPr>
                <w:rFonts w:asciiTheme="majorHAnsi" w:hAnsiTheme="majorHAnsi"/>
                <w:color w:val="auto"/>
                <w:sz w:val="20"/>
                <w:szCs w:val="20"/>
              </w:rPr>
              <w:t xml:space="preserve"> bytes</w:t>
            </w:r>
          </w:p>
        </w:tc>
      </w:tr>
      <w:tr w:rsidR="005A6857" w:rsidRPr="005A6857" w14:paraId="232E0288" w14:textId="77777777" w:rsidTr="005A6857">
        <w:trPr>
          <w:trHeight w:val="361"/>
        </w:trPr>
        <w:tc>
          <w:tcPr>
            <w:tcW w:w="2877" w:type="dxa"/>
            <w:tcBorders>
              <w:top w:val="single" w:sz="4" w:space="0" w:color="636466"/>
              <w:left w:val="single" w:sz="4" w:space="0" w:color="636466"/>
              <w:bottom w:val="single" w:sz="4" w:space="0" w:color="636466"/>
              <w:right w:val="nil"/>
            </w:tcBorders>
            <w:shd w:val="clear" w:color="auto" w:fill="auto"/>
            <w:hideMark/>
          </w:tcPr>
          <w:p w14:paraId="3D33253E" w14:textId="77777777" w:rsidR="005A6857" w:rsidRPr="005A6857" w:rsidRDefault="005A6857">
            <w:pPr>
              <w:pStyle w:val="EFITableBulletCircle"/>
              <w:rPr>
                <w:rFonts w:asciiTheme="majorHAnsi" w:hAnsiTheme="majorHAnsi"/>
                <w:sz w:val="20"/>
                <w:szCs w:val="20"/>
              </w:rPr>
            </w:pPr>
            <w:r w:rsidRPr="005A6857">
              <w:rPr>
                <w:rFonts w:asciiTheme="majorHAnsi" w:hAnsiTheme="majorHAnsi"/>
                <w:sz w:val="20"/>
                <w:szCs w:val="20"/>
              </w:rPr>
              <w:t>Checksum</w:t>
            </w:r>
          </w:p>
        </w:tc>
        <w:tc>
          <w:tcPr>
            <w:tcW w:w="5068" w:type="dxa"/>
            <w:tcBorders>
              <w:top w:val="single" w:sz="4" w:space="0" w:color="636466"/>
              <w:left w:val="nil"/>
              <w:bottom w:val="single" w:sz="4" w:space="0" w:color="636466"/>
              <w:right w:val="single" w:sz="4" w:space="0" w:color="636466"/>
            </w:tcBorders>
            <w:shd w:val="clear" w:color="auto" w:fill="auto"/>
          </w:tcPr>
          <w:p w14:paraId="6E2882C7" w14:textId="726F5EB5" w:rsidR="005A6857" w:rsidRPr="005A6857" w:rsidRDefault="00AD2CD3">
            <w:pPr>
              <w:pStyle w:val="EFITableText"/>
              <w:rPr>
                <w:rFonts w:asciiTheme="majorHAnsi" w:hAnsiTheme="majorHAnsi"/>
                <w:color w:val="auto"/>
                <w:sz w:val="20"/>
                <w:szCs w:val="20"/>
              </w:rPr>
            </w:pPr>
            <w:r w:rsidRPr="00AD2CD3">
              <w:rPr>
                <w:rFonts w:asciiTheme="majorHAnsi" w:hAnsiTheme="majorHAnsi"/>
                <w:color w:val="auto"/>
                <w:sz w:val="20"/>
                <w:szCs w:val="20"/>
              </w:rPr>
              <w:t>3212973181</w:t>
            </w:r>
          </w:p>
        </w:tc>
      </w:tr>
    </w:tbl>
    <w:p w14:paraId="3BA18FDA" w14:textId="77777777" w:rsidR="005A6857" w:rsidRDefault="005A6857" w:rsidP="005A6857">
      <w:pPr>
        <w:rPr>
          <w:lang w:val="en-CA"/>
        </w:rPr>
      </w:pPr>
    </w:p>
    <w:p w14:paraId="6FCDF1C2" w14:textId="77777777" w:rsidR="005A6857" w:rsidRDefault="005A6857" w:rsidP="005A6857">
      <w:pPr>
        <w:rPr>
          <w:lang w:val="en-CA"/>
        </w:rPr>
      </w:pPr>
    </w:p>
    <w:p w14:paraId="197B28A3" w14:textId="77777777" w:rsidR="005A6857" w:rsidRDefault="005A6857" w:rsidP="005A6857">
      <w:pPr>
        <w:rPr>
          <w:lang w:val="en-CA"/>
        </w:rPr>
      </w:pPr>
    </w:p>
    <w:p w14:paraId="2040D391" w14:textId="77777777" w:rsidR="005A6857" w:rsidRDefault="005A6857" w:rsidP="005A6857">
      <w:pPr>
        <w:rPr>
          <w:lang w:val="en-CA"/>
        </w:rPr>
      </w:pPr>
    </w:p>
    <w:p w14:paraId="7CCED0BA" w14:textId="77777777" w:rsidR="005A6857" w:rsidRDefault="005A6857" w:rsidP="005A6857">
      <w:pPr>
        <w:rPr>
          <w:lang w:val="en-CA"/>
        </w:rPr>
      </w:pPr>
    </w:p>
    <w:p w14:paraId="787FF058" w14:textId="77777777" w:rsidR="008A5A12" w:rsidRDefault="008A5A12" w:rsidP="005A6857">
      <w:pPr>
        <w:pStyle w:val="EFIBullet"/>
        <w:rPr>
          <w:rFonts w:ascii="Georgia" w:hAnsi="Georgia"/>
          <w:b/>
          <w:sz w:val="20"/>
          <w:szCs w:val="20"/>
        </w:rPr>
      </w:pPr>
    </w:p>
    <w:p w14:paraId="699D73CC" w14:textId="7847E097" w:rsidR="005A6857" w:rsidRDefault="005A6857" w:rsidP="005A6857">
      <w:pPr>
        <w:pStyle w:val="EFIBullet"/>
        <w:rPr>
          <w:rFonts w:asciiTheme="minorHAnsi" w:hAnsiTheme="minorHAnsi"/>
          <w:b/>
          <w:sz w:val="20"/>
          <w:szCs w:val="20"/>
        </w:rPr>
      </w:pPr>
      <w:r w:rsidRPr="008A5A12">
        <w:rPr>
          <w:rFonts w:asciiTheme="minorHAnsi" w:hAnsiTheme="minorHAnsi"/>
          <w:b/>
          <w:sz w:val="20"/>
          <w:szCs w:val="20"/>
        </w:rPr>
        <w:t>Issue(s) Addressed:</w:t>
      </w:r>
    </w:p>
    <w:p w14:paraId="4829D826" w14:textId="161B207C" w:rsidR="00C51039" w:rsidRPr="00C51039" w:rsidRDefault="003C4FA4" w:rsidP="00C51039">
      <w:pPr>
        <w:pStyle w:val="EFISub-head"/>
        <w:numPr>
          <w:ilvl w:val="0"/>
          <w:numId w:val="15"/>
        </w:numPr>
        <w:spacing w:before="0" w:after="0"/>
        <w:rPr>
          <w:rFonts w:asciiTheme="majorHAnsi" w:eastAsia="Museo 100" w:hAnsiTheme="majorHAnsi" w:cs="Museo 100"/>
          <w:i w:val="0"/>
          <w:color w:val="000000" w:themeColor="text1"/>
          <w:spacing w:val="-1"/>
          <w:sz w:val="20"/>
          <w:szCs w:val="20"/>
          <w:lang w:val="en-US" w:eastAsia="en-GB"/>
        </w:rPr>
      </w:pPr>
      <w:r>
        <w:rPr>
          <w:rFonts w:asciiTheme="majorHAnsi" w:eastAsia="Museo 100" w:hAnsiTheme="majorHAnsi" w:cs="Museo 100"/>
          <w:i w:val="0"/>
          <w:color w:val="000000" w:themeColor="text1"/>
          <w:spacing w:val="-1"/>
          <w:sz w:val="20"/>
          <w:szCs w:val="20"/>
          <w:lang w:val="en-US" w:eastAsia="en-GB"/>
        </w:rPr>
        <w:t>FIT102723555</w:t>
      </w:r>
      <w:r w:rsidR="00C51039" w:rsidRPr="00C51039">
        <w:rPr>
          <w:rFonts w:asciiTheme="majorHAnsi" w:eastAsia="Museo 100" w:hAnsiTheme="majorHAnsi" w:cs="Museo 100"/>
          <w:i w:val="0"/>
          <w:color w:val="000000" w:themeColor="text1"/>
          <w:spacing w:val="-1"/>
          <w:sz w:val="20"/>
          <w:szCs w:val="20"/>
          <w:lang w:val="en-US" w:eastAsia="en-GB"/>
        </w:rPr>
        <w:t>: Request for the MAC driver t</w:t>
      </w:r>
      <w:r w:rsidR="00AB51CC" w:rsidRPr="00AB51CC">
        <w:rPr>
          <w:rFonts w:asciiTheme="majorHAnsi" w:eastAsia="Museo 100" w:hAnsiTheme="majorHAnsi" w:cs="Museo 100"/>
          <w:i w:val="0"/>
          <w:color w:val="000000" w:themeColor="text1"/>
          <w:spacing w:val="-1"/>
          <w:sz w:val="20"/>
          <w:szCs w:val="20"/>
          <w:lang w:val="en-US" w:eastAsia="en-GB"/>
        </w:rPr>
        <w:t xml:space="preserve">o </w:t>
      </w:r>
      <w:r w:rsidR="00BC3645">
        <w:rPr>
          <w:rFonts w:asciiTheme="majorHAnsi" w:eastAsia="Museo 100" w:hAnsiTheme="majorHAnsi" w:cs="Museo 100"/>
          <w:i w:val="0"/>
          <w:color w:val="000000" w:themeColor="text1"/>
          <w:spacing w:val="-1"/>
          <w:sz w:val="20"/>
          <w:szCs w:val="20"/>
          <w:lang w:val="en-US" w:eastAsia="en-GB"/>
        </w:rPr>
        <w:t>support</w:t>
      </w:r>
      <w:r w:rsidR="00AB51CC" w:rsidRPr="00AB51CC">
        <w:rPr>
          <w:rFonts w:asciiTheme="majorHAnsi" w:eastAsia="Museo 100" w:hAnsiTheme="majorHAnsi" w:cs="Museo 100"/>
          <w:i w:val="0"/>
          <w:color w:val="000000" w:themeColor="text1"/>
          <w:spacing w:val="-1"/>
          <w:sz w:val="20"/>
          <w:szCs w:val="20"/>
          <w:lang w:val="en-US" w:eastAsia="en-GB"/>
        </w:rPr>
        <w:t xml:space="preserve"> </w:t>
      </w:r>
      <w:r w:rsidR="00BC3645" w:rsidRPr="00BC3645">
        <w:rPr>
          <w:rFonts w:asciiTheme="majorHAnsi" w:eastAsia="Museo 100" w:hAnsiTheme="majorHAnsi" w:cs="Museo 100"/>
          <w:i w:val="0"/>
          <w:color w:val="000000" w:themeColor="text1"/>
          <w:spacing w:val="-1"/>
          <w:sz w:val="20"/>
          <w:szCs w:val="20"/>
          <w:lang w:val="en-US" w:eastAsia="en-GB"/>
        </w:rPr>
        <w:t>duplex settings for custom size cover</w:t>
      </w:r>
      <w:r w:rsidR="00BC3645">
        <w:rPr>
          <w:rFonts w:asciiTheme="majorHAnsi" w:eastAsia="Museo 100" w:hAnsiTheme="majorHAnsi" w:cs="Museo 100"/>
          <w:i w:val="0"/>
          <w:color w:val="000000" w:themeColor="text1"/>
          <w:spacing w:val="-1"/>
          <w:sz w:val="20"/>
          <w:szCs w:val="20"/>
          <w:lang w:val="en-US" w:eastAsia="en-GB"/>
        </w:rPr>
        <w:t xml:space="preserve"> </w:t>
      </w:r>
      <w:r w:rsidR="00BC3645" w:rsidRPr="00BC3645">
        <w:rPr>
          <w:rFonts w:asciiTheme="majorHAnsi" w:eastAsia="Museo 100" w:hAnsiTheme="majorHAnsi" w:cs="Museo 100"/>
          <w:i w:val="0"/>
          <w:color w:val="000000" w:themeColor="text1"/>
          <w:spacing w:val="-1"/>
          <w:sz w:val="20"/>
          <w:szCs w:val="20"/>
          <w:lang w:val="en-US" w:eastAsia="en-GB"/>
        </w:rPr>
        <w:t>page</w:t>
      </w:r>
      <w:r w:rsidR="00AB51CC" w:rsidRPr="00AB51CC">
        <w:rPr>
          <w:rFonts w:asciiTheme="majorHAnsi" w:eastAsia="Museo 100" w:hAnsiTheme="majorHAnsi" w:cs="Museo 100"/>
          <w:i w:val="0"/>
          <w:color w:val="000000" w:themeColor="text1"/>
          <w:spacing w:val="-1"/>
          <w:sz w:val="20"/>
          <w:szCs w:val="20"/>
          <w:lang w:val="en-US" w:eastAsia="en-GB"/>
        </w:rPr>
        <w:t>.</w:t>
      </w:r>
    </w:p>
    <w:p w14:paraId="0259F28C" w14:textId="6B49836A" w:rsidR="008A5A12" w:rsidRDefault="008A5A12" w:rsidP="00C51039">
      <w:pPr>
        <w:pStyle w:val="EFISub-head"/>
        <w:spacing w:before="0" w:after="0"/>
        <w:rPr>
          <w:rFonts w:asciiTheme="majorHAnsi" w:eastAsia="Museo 100" w:hAnsiTheme="majorHAnsi" w:cs="Museo 100"/>
          <w:i w:val="0"/>
          <w:color w:val="000000" w:themeColor="text1"/>
          <w:spacing w:val="-1"/>
          <w:sz w:val="20"/>
          <w:szCs w:val="20"/>
          <w:lang w:val="en-US" w:eastAsia="en-GB"/>
        </w:rPr>
      </w:pPr>
    </w:p>
    <w:p w14:paraId="19513D93" w14:textId="77777777" w:rsidR="00C51039" w:rsidRPr="00C51039" w:rsidRDefault="00C51039" w:rsidP="00C51039">
      <w:pPr>
        <w:pStyle w:val="EFIBullet"/>
        <w:rPr>
          <w:rFonts w:asciiTheme="minorHAnsi" w:hAnsiTheme="minorHAnsi"/>
          <w:b/>
          <w:sz w:val="20"/>
          <w:szCs w:val="20"/>
        </w:rPr>
      </w:pPr>
      <w:r w:rsidRPr="00C51039">
        <w:rPr>
          <w:rFonts w:asciiTheme="minorHAnsi" w:hAnsiTheme="minorHAnsi"/>
          <w:b/>
          <w:sz w:val="20"/>
          <w:szCs w:val="20"/>
        </w:rPr>
        <w:t>Steps to reproduce the issue(s)</w:t>
      </w:r>
    </w:p>
    <w:p w14:paraId="5CB3EED1" w14:textId="759B6888" w:rsidR="00C51039" w:rsidRPr="00C51039" w:rsidRDefault="00C51039" w:rsidP="00C51039">
      <w:pPr>
        <w:pStyle w:val="EFIHyperlink"/>
        <w:numPr>
          <w:ilvl w:val="0"/>
          <w:numId w:val="23"/>
        </w:numPr>
        <w:rPr>
          <w:rFonts w:asciiTheme="majorHAnsi" w:hAnsiTheme="majorHAnsi"/>
          <w:color w:val="auto"/>
          <w:sz w:val="20"/>
          <w:szCs w:val="20"/>
        </w:rPr>
      </w:pPr>
      <w:r w:rsidRPr="00C51039">
        <w:rPr>
          <w:rFonts w:asciiTheme="majorHAnsi" w:hAnsiTheme="majorHAnsi"/>
          <w:color w:val="auto"/>
          <w:sz w:val="20"/>
          <w:szCs w:val="20"/>
        </w:rPr>
        <w:t xml:space="preserve">Install </w:t>
      </w:r>
      <w:r w:rsidR="00AB51CC">
        <w:rPr>
          <w:rFonts w:asciiTheme="majorHAnsi" w:hAnsiTheme="majorHAnsi"/>
          <w:color w:val="auto"/>
          <w:sz w:val="20"/>
          <w:szCs w:val="20"/>
        </w:rPr>
        <w:t>Printing System 50</w:t>
      </w:r>
      <w:r w:rsidRPr="00C51039">
        <w:rPr>
          <w:rFonts w:asciiTheme="majorHAnsi" w:hAnsiTheme="majorHAnsi"/>
          <w:color w:val="auto"/>
          <w:sz w:val="20"/>
          <w:szCs w:val="20"/>
        </w:rPr>
        <w:t xml:space="preserve"> version </w:t>
      </w:r>
      <w:r w:rsidR="00AB51CC">
        <w:rPr>
          <w:rFonts w:asciiTheme="majorHAnsi" w:hAnsiTheme="majorHAnsi"/>
          <w:color w:val="auto"/>
          <w:sz w:val="20"/>
          <w:szCs w:val="20"/>
        </w:rPr>
        <w:t>1.0</w:t>
      </w:r>
      <w:r w:rsidR="003D28F8">
        <w:rPr>
          <w:rFonts w:asciiTheme="majorHAnsi" w:hAnsiTheme="majorHAnsi"/>
          <w:color w:val="auto"/>
          <w:sz w:val="20"/>
          <w:szCs w:val="20"/>
        </w:rPr>
        <w:t>1</w:t>
      </w:r>
      <w:r w:rsidRPr="00C51039">
        <w:rPr>
          <w:rFonts w:asciiTheme="majorHAnsi" w:hAnsiTheme="majorHAnsi"/>
          <w:color w:val="auto"/>
          <w:sz w:val="20"/>
          <w:szCs w:val="20"/>
        </w:rPr>
        <w:t xml:space="preserve"> </w:t>
      </w:r>
      <w:r w:rsidR="003C4FA4">
        <w:rPr>
          <w:rFonts w:asciiTheme="majorHAnsi" w:hAnsiTheme="majorHAnsi"/>
          <w:color w:val="auto"/>
          <w:sz w:val="20"/>
          <w:szCs w:val="20"/>
        </w:rPr>
        <w:t>Roman</w:t>
      </w:r>
      <w:r w:rsidRPr="00C51039">
        <w:rPr>
          <w:rFonts w:asciiTheme="majorHAnsi" w:hAnsiTheme="majorHAnsi"/>
          <w:color w:val="auto"/>
          <w:sz w:val="20"/>
          <w:szCs w:val="20"/>
        </w:rPr>
        <w:t xml:space="preserve"> driver on MAC Client.</w:t>
      </w:r>
    </w:p>
    <w:p w14:paraId="7DDDAD86" w14:textId="244ADC61" w:rsidR="00C51039" w:rsidRDefault="00C51039" w:rsidP="00C51039">
      <w:pPr>
        <w:pStyle w:val="EFIHyperlink"/>
        <w:numPr>
          <w:ilvl w:val="0"/>
          <w:numId w:val="23"/>
        </w:numPr>
        <w:rPr>
          <w:rFonts w:asciiTheme="majorHAnsi" w:hAnsiTheme="majorHAnsi"/>
          <w:color w:val="auto"/>
          <w:sz w:val="20"/>
          <w:szCs w:val="20"/>
        </w:rPr>
      </w:pPr>
      <w:r w:rsidRPr="00C51039">
        <w:rPr>
          <w:rFonts w:asciiTheme="majorHAnsi" w:hAnsiTheme="majorHAnsi"/>
          <w:color w:val="auto"/>
          <w:sz w:val="20"/>
          <w:szCs w:val="20"/>
        </w:rPr>
        <w:t>Open any document</w:t>
      </w:r>
      <w:r w:rsidR="00BC3645">
        <w:rPr>
          <w:rFonts w:asciiTheme="majorHAnsi" w:hAnsiTheme="majorHAnsi"/>
          <w:color w:val="auto"/>
          <w:sz w:val="20"/>
          <w:szCs w:val="20"/>
        </w:rPr>
        <w:t xml:space="preserve"> and launch properties</w:t>
      </w:r>
      <w:r w:rsidR="00AB51CC">
        <w:rPr>
          <w:rFonts w:asciiTheme="majorHAnsi" w:hAnsiTheme="majorHAnsi"/>
          <w:color w:val="auto"/>
          <w:sz w:val="20"/>
          <w:szCs w:val="20"/>
        </w:rPr>
        <w:t>.</w:t>
      </w:r>
    </w:p>
    <w:p w14:paraId="02E227B3" w14:textId="6F71896B" w:rsidR="00BC3645" w:rsidRPr="00BC3645" w:rsidRDefault="00BC3645" w:rsidP="00BC3645">
      <w:pPr>
        <w:pStyle w:val="EFIBullet"/>
        <w:numPr>
          <w:ilvl w:val="0"/>
          <w:numId w:val="23"/>
        </w:numPr>
        <w:rPr>
          <w:rFonts w:asciiTheme="majorHAnsi" w:hAnsiTheme="majorHAnsi"/>
          <w:sz w:val="20"/>
          <w:szCs w:val="20"/>
          <w:lang w:eastAsia="en-GB"/>
        </w:rPr>
      </w:pPr>
      <w:r w:rsidRPr="00BC3645">
        <w:rPr>
          <w:rFonts w:asciiTheme="majorHAnsi" w:hAnsiTheme="majorHAnsi"/>
          <w:sz w:val="20"/>
          <w:szCs w:val="20"/>
          <w:lang w:eastAsia="en-GB"/>
        </w:rPr>
        <w:t>Go to Define Cover Media under the Media tab.</w:t>
      </w:r>
    </w:p>
    <w:p w14:paraId="3919C0A4" w14:textId="77777777" w:rsidR="00BC3645" w:rsidRPr="00BC3645" w:rsidRDefault="00BC3645" w:rsidP="00BC3645">
      <w:pPr>
        <w:pStyle w:val="EFIBullet"/>
        <w:numPr>
          <w:ilvl w:val="0"/>
          <w:numId w:val="23"/>
        </w:numPr>
        <w:rPr>
          <w:rFonts w:asciiTheme="majorHAnsi" w:hAnsiTheme="majorHAnsi"/>
          <w:sz w:val="20"/>
          <w:szCs w:val="20"/>
          <w:lang w:eastAsia="en-GB"/>
        </w:rPr>
      </w:pPr>
      <w:r w:rsidRPr="00BC3645">
        <w:rPr>
          <w:rFonts w:asciiTheme="majorHAnsi" w:hAnsiTheme="majorHAnsi"/>
          <w:sz w:val="20"/>
          <w:szCs w:val="20"/>
          <w:lang w:eastAsia="en-GB"/>
        </w:rPr>
        <w:t>Define the below mentioned settings.</w:t>
      </w:r>
    </w:p>
    <w:p w14:paraId="2C00196A" w14:textId="77777777" w:rsidR="00BC3645" w:rsidRPr="00BC3645" w:rsidRDefault="00BC3645" w:rsidP="00BC3645">
      <w:pPr>
        <w:pStyle w:val="EFIBullet"/>
        <w:numPr>
          <w:ilvl w:val="0"/>
          <w:numId w:val="33"/>
        </w:numPr>
        <w:rPr>
          <w:rFonts w:asciiTheme="majorHAnsi" w:hAnsiTheme="majorHAnsi"/>
          <w:sz w:val="20"/>
          <w:szCs w:val="20"/>
          <w:lang w:eastAsia="en-GB"/>
        </w:rPr>
      </w:pPr>
      <w:r w:rsidRPr="00BC3645">
        <w:rPr>
          <w:rFonts w:asciiTheme="majorHAnsi" w:hAnsiTheme="majorHAnsi"/>
          <w:sz w:val="20"/>
          <w:szCs w:val="20"/>
          <w:lang w:eastAsia="en-GB"/>
        </w:rPr>
        <w:t>Enable Front Cover checkbox.</w:t>
      </w:r>
    </w:p>
    <w:p w14:paraId="1ADBCD14" w14:textId="77777777" w:rsidR="00BC3645" w:rsidRPr="00BC3645" w:rsidRDefault="00BC3645" w:rsidP="00BC3645">
      <w:pPr>
        <w:pStyle w:val="EFIBullet"/>
        <w:numPr>
          <w:ilvl w:val="0"/>
          <w:numId w:val="33"/>
        </w:numPr>
        <w:rPr>
          <w:rFonts w:asciiTheme="majorHAnsi" w:hAnsiTheme="majorHAnsi"/>
          <w:sz w:val="20"/>
          <w:szCs w:val="20"/>
          <w:lang w:eastAsia="en-GB"/>
        </w:rPr>
      </w:pPr>
      <w:r w:rsidRPr="00BC3645">
        <w:rPr>
          <w:rFonts w:asciiTheme="majorHAnsi" w:hAnsiTheme="majorHAnsi"/>
          <w:sz w:val="20"/>
          <w:szCs w:val="20"/>
          <w:lang w:eastAsia="en-GB"/>
        </w:rPr>
        <w:t>Define custom size to the output paper size.</w:t>
      </w:r>
    </w:p>
    <w:p w14:paraId="7D573C5F" w14:textId="77777777" w:rsidR="00BC3645" w:rsidRPr="00BC3645" w:rsidRDefault="00BC3645" w:rsidP="00BC3645">
      <w:pPr>
        <w:pStyle w:val="EFIBullet"/>
        <w:numPr>
          <w:ilvl w:val="0"/>
          <w:numId w:val="33"/>
        </w:numPr>
        <w:rPr>
          <w:rFonts w:asciiTheme="majorHAnsi" w:hAnsiTheme="majorHAnsi"/>
          <w:sz w:val="20"/>
          <w:szCs w:val="20"/>
          <w:lang w:eastAsia="en-GB"/>
        </w:rPr>
      </w:pPr>
      <w:r w:rsidRPr="00BC3645">
        <w:rPr>
          <w:rFonts w:asciiTheme="majorHAnsi" w:hAnsiTheme="majorHAnsi"/>
          <w:sz w:val="20"/>
          <w:szCs w:val="20"/>
          <w:lang w:eastAsia="en-GB"/>
        </w:rPr>
        <w:t>Color mode: CMYK.</w:t>
      </w:r>
    </w:p>
    <w:p w14:paraId="16B40CFD" w14:textId="77777777" w:rsidR="00BC3645" w:rsidRDefault="00BC3645" w:rsidP="00BC3645">
      <w:pPr>
        <w:pStyle w:val="EFIBullet"/>
        <w:numPr>
          <w:ilvl w:val="0"/>
          <w:numId w:val="33"/>
        </w:numPr>
        <w:rPr>
          <w:rFonts w:asciiTheme="majorHAnsi" w:hAnsiTheme="majorHAnsi"/>
          <w:sz w:val="20"/>
          <w:szCs w:val="20"/>
          <w:lang w:eastAsia="en-GB"/>
        </w:rPr>
      </w:pPr>
      <w:r w:rsidRPr="00BC3645">
        <w:rPr>
          <w:rFonts w:asciiTheme="majorHAnsi" w:hAnsiTheme="majorHAnsi"/>
          <w:sz w:val="20"/>
          <w:szCs w:val="20"/>
          <w:lang w:eastAsia="en-GB"/>
        </w:rPr>
        <w:t>Duplex: Head-to-head/Head to toe.</w:t>
      </w:r>
    </w:p>
    <w:p w14:paraId="1D52E408" w14:textId="77777777" w:rsidR="00BC3645" w:rsidRPr="00BC3645" w:rsidRDefault="00BC3645" w:rsidP="00BC3645">
      <w:pPr>
        <w:pStyle w:val="EFIBullet"/>
        <w:ind w:left="1440"/>
        <w:rPr>
          <w:rFonts w:asciiTheme="majorHAnsi" w:hAnsiTheme="majorHAnsi"/>
          <w:sz w:val="20"/>
          <w:szCs w:val="20"/>
          <w:lang w:eastAsia="en-GB"/>
        </w:rPr>
      </w:pPr>
    </w:p>
    <w:p w14:paraId="21099B72" w14:textId="162E77A9" w:rsidR="001E4C99" w:rsidRPr="00BC3645" w:rsidRDefault="00BC3645" w:rsidP="00BC3645">
      <w:pPr>
        <w:pStyle w:val="EFIBullet"/>
        <w:rPr>
          <w:rFonts w:asciiTheme="majorHAnsi" w:hAnsiTheme="majorHAnsi"/>
          <w:sz w:val="20"/>
          <w:szCs w:val="20"/>
          <w:lang w:eastAsia="en-GB"/>
        </w:rPr>
      </w:pPr>
      <w:r w:rsidRPr="00BC3645">
        <w:rPr>
          <w:rFonts w:asciiTheme="majorHAnsi" w:hAnsiTheme="majorHAnsi"/>
          <w:sz w:val="20"/>
          <w:szCs w:val="20"/>
          <w:lang w:eastAsia="en-GB"/>
        </w:rPr>
        <w:t>Result: Print on settings "Both sides" is disabled.</w:t>
      </w:r>
    </w:p>
    <w:p w14:paraId="6536F63E" w14:textId="74A60B3A" w:rsidR="00F73555" w:rsidRPr="00AB51CC" w:rsidRDefault="00C51039" w:rsidP="0086057C">
      <w:pPr>
        <w:pStyle w:val="EFISub-head"/>
        <w:spacing w:before="0" w:after="0"/>
        <w:rPr>
          <w:rFonts w:asciiTheme="majorHAnsi" w:eastAsia="Museo 100" w:hAnsiTheme="majorHAnsi" w:cs="Museo 100"/>
          <w:i w:val="0"/>
          <w:color w:val="000000" w:themeColor="text1"/>
          <w:spacing w:val="-1"/>
          <w:sz w:val="20"/>
          <w:szCs w:val="20"/>
          <w:lang w:val="en-US" w:eastAsia="en-GB"/>
        </w:rPr>
      </w:pPr>
      <w:r w:rsidRPr="008A5A12">
        <w:rPr>
          <w:rFonts w:asciiTheme="minorHAnsi" w:hAnsiTheme="minorHAnsi"/>
          <w:noProof/>
        </w:rPr>
        <mc:AlternateContent>
          <mc:Choice Requires="wps">
            <w:drawing>
              <wp:anchor distT="4294967295" distB="4294967295" distL="114300" distR="114300" simplePos="0" relativeHeight="251671040" behindDoc="0" locked="0" layoutInCell="1" allowOverlap="1" wp14:anchorId="7FB0150C" wp14:editId="7152BC39">
                <wp:simplePos x="0" y="0"/>
                <wp:positionH relativeFrom="column">
                  <wp:posOffset>-66675</wp:posOffset>
                </wp:positionH>
                <wp:positionV relativeFrom="paragraph">
                  <wp:posOffset>161925</wp:posOffset>
                </wp:positionV>
                <wp:extent cx="6477000" cy="0"/>
                <wp:effectExtent l="0" t="19050" r="19050" b="19050"/>
                <wp:wrapNone/>
                <wp:docPr id="1906749352"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0" cy="0"/>
                        </a:xfrm>
                        <a:prstGeom prst="straightConnector1">
                          <a:avLst/>
                        </a:prstGeom>
                        <a:noFill/>
                        <a:ln w="317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6A956E0" id="_x0000_t32" coordsize="21600,21600" o:spt="32" o:oned="t" path="m,l21600,21600e" filled="f">
                <v:path arrowok="t" fillok="f" o:connecttype="none"/>
                <o:lock v:ext="edit" shapetype="t"/>
              </v:shapetype>
              <v:shape id="Straight Arrow Connector 1" o:spid="_x0000_s1026" type="#_x0000_t32" style="position:absolute;margin-left:-5.25pt;margin-top:12.75pt;width:510pt;height:0;z-index:251671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" strokecolor="#c0504d" strokeweight="2.5pt">
                <v:shadow color="#868686"/>
              </v:shape>
            </w:pict>
          </mc:Fallback>
        </mc:AlternateContent>
      </w:r>
    </w:p>
    <w:p w14:paraId="3584638A" w14:textId="77777777" w:rsidR="001C107A" w:rsidRDefault="001C107A" w:rsidP="00873CEA">
      <w:pPr>
        <w:pStyle w:val="EFISub-head"/>
        <w:spacing w:before="0" w:after="0"/>
        <w:ind w:left="360"/>
        <w:rPr>
          <w:rFonts w:ascii="Georgia" w:hAnsi="Georgia"/>
          <w:b/>
          <w:i w:val="0"/>
          <w:iCs/>
        </w:rPr>
      </w:pPr>
    </w:p>
    <w:p w14:paraId="54D5959D" w14:textId="25547E77" w:rsidR="00873CEA" w:rsidRPr="00F73555" w:rsidRDefault="00C51039" w:rsidP="00873CEA">
      <w:pPr>
        <w:pStyle w:val="EFISub-head"/>
        <w:spacing w:before="0" w:after="0"/>
        <w:ind w:left="360"/>
        <w:rPr>
          <w:rFonts w:ascii="Georgia" w:hAnsi="Georgia"/>
          <w:b/>
          <w:i w:val="0"/>
          <w:iCs/>
        </w:rPr>
      </w:pPr>
      <w:r w:rsidRPr="00CF1993">
        <w:rPr>
          <w:rFonts w:ascii="Georgia" w:hAnsi="Georgia"/>
          <w:bCs/>
          <w:noProof/>
          <w:color w:val="000000"/>
          <w:u w:val="single"/>
        </w:rPr>
        <w:drawing>
          <wp:anchor distT="0" distB="0" distL="114300" distR="114300" simplePos="0" relativeHeight="251676160" behindDoc="0" locked="0" layoutInCell="1" allowOverlap="1" wp14:anchorId="641A8E1E" wp14:editId="0339A9CE">
            <wp:simplePos x="0" y="0"/>
            <wp:positionH relativeFrom="column">
              <wp:posOffset>0</wp:posOffset>
            </wp:positionH>
            <wp:positionV relativeFrom="paragraph">
              <wp:posOffset>61595</wp:posOffset>
            </wp:positionV>
            <wp:extent cx="1235075" cy="266700"/>
            <wp:effectExtent l="0" t="0" r="3175" b="0"/>
            <wp:wrapNone/>
            <wp:docPr id="349422609" name="Picture 3" descr="Important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ImportantIc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35075" cy="266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6761E" w14:textId="32EB6379" w:rsidR="001C107A" w:rsidRDefault="001C107A" w:rsidP="001C107A">
      <w:pPr>
        <w:pStyle w:val="EFIBullet"/>
        <w:tabs>
          <w:tab w:val="left" w:pos="2106"/>
        </w:tabs>
        <w:rPr>
          <w:rFonts w:asciiTheme="minorHAnsi" w:hAnsiTheme="minorHAnsi"/>
          <w:b/>
          <w:sz w:val="20"/>
          <w:szCs w:val="20"/>
        </w:rPr>
      </w:pPr>
      <w:r>
        <w:rPr>
          <w:rFonts w:asciiTheme="minorHAnsi" w:hAnsiTheme="minorHAnsi"/>
          <w:b/>
          <w:sz w:val="20"/>
          <w:szCs w:val="20"/>
        </w:rPr>
        <w:tab/>
      </w:r>
    </w:p>
    <w:p w14:paraId="2F4E4581" w14:textId="6C9A45E0" w:rsidR="001C107A" w:rsidRPr="001C107A" w:rsidRDefault="001C107A" w:rsidP="001C107A">
      <w:pPr>
        <w:pStyle w:val="EFIBullet"/>
        <w:tabs>
          <w:tab w:val="left" w:pos="2106"/>
        </w:tabs>
        <w:rPr>
          <w:rFonts w:asciiTheme="minorHAnsi" w:hAnsiTheme="minorHAnsi"/>
          <w:b/>
          <w:sz w:val="2"/>
          <w:szCs w:val="8"/>
        </w:rPr>
      </w:pPr>
    </w:p>
    <w:p w14:paraId="63C16F5B" w14:textId="77777777" w:rsidR="00A204BA" w:rsidRDefault="00A204BA" w:rsidP="001C107A">
      <w:pPr>
        <w:pStyle w:val="EFIBullet"/>
        <w:rPr>
          <w:rFonts w:asciiTheme="minorHAnsi" w:hAnsiTheme="minorHAnsi"/>
          <w:b/>
          <w:sz w:val="20"/>
          <w:szCs w:val="20"/>
        </w:rPr>
      </w:pPr>
    </w:p>
    <w:p w14:paraId="04D1A401" w14:textId="4D770BFD" w:rsidR="00C51039" w:rsidRPr="001C107A" w:rsidRDefault="00C51039" w:rsidP="001C107A">
      <w:pPr>
        <w:pStyle w:val="EFIBullet"/>
        <w:rPr>
          <w:rFonts w:asciiTheme="minorHAnsi" w:hAnsiTheme="minorHAnsi"/>
          <w:b/>
          <w:sz w:val="20"/>
          <w:szCs w:val="20"/>
        </w:rPr>
      </w:pPr>
      <w:r w:rsidRPr="001C107A">
        <w:rPr>
          <w:rFonts w:asciiTheme="minorHAnsi" w:hAnsiTheme="minorHAnsi"/>
          <w:b/>
          <w:sz w:val="20"/>
          <w:szCs w:val="20"/>
        </w:rPr>
        <w:lastRenderedPageBreak/>
        <w:t xml:space="preserve">Before installing </w:t>
      </w:r>
      <w:r w:rsidR="00C51BA1" w:rsidRPr="001C107A">
        <w:rPr>
          <w:rFonts w:asciiTheme="minorHAnsi" w:hAnsiTheme="minorHAnsi"/>
          <w:b/>
          <w:sz w:val="20"/>
          <w:szCs w:val="20"/>
        </w:rPr>
        <w:t>FIT102723555_MacDriver.zip</w:t>
      </w:r>
      <w:r w:rsidR="00065D16">
        <w:rPr>
          <w:rFonts w:asciiTheme="minorHAnsi" w:hAnsiTheme="minorHAnsi"/>
          <w:b/>
          <w:sz w:val="20"/>
          <w:szCs w:val="20"/>
        </w:rPr>
        <w:t>.</w:t>
      </w:r>
    </w:p>
    <w:p w14:paraId="3B57E1E2" w14:textId="77777777" w:rsidR="00CB4E2F" w:rsidRDefault="00C51039" w:rsidP="00CB4E2F">
      <w:pPr>
        <w:pStyle w:val="EFISub-head"/>
        <w:numPr>
          <w:ilvl w:val="0"/>
          <w:numId w:val="27"/>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If any known issues are listed below, read before installing the driver.</w:t>
      </w:r>
    </w:p>
    <w:p w14:paraId="5CCA771A" w14:textId="427FC93C" w:rsidR="00CB4E2F" w:rsidRPr="00CB4E2F" w:rsidRDefault="00C51039" w:rsidP="00CB4E2F">
      <w:pPr>
        <w:pStyle w:val="EFISub-head"/>
        <w:numPr>
          <w:ilvl w:val="0"/>
          <w:numId w:val="32"/>
        </w:numPr>
        <w:spacing w:before="0" w:after="0"/>
        <w:rPr>
          <w:rFonts w:asciiTheme="majorHAnsi" w:eastAsia="Museo 100" w:hAnsiTheme="majorHAnsi" w:cs="Museo 100"/>
          <w:i w:val="0"/>
          <w:color w:val="000000" w:themeColor="text1"/>
          <w:spacing w:val="-1"/>
          <w:sz w:val="20"/>
          <w:szCs w:val="20"/>
          <w:lang w:val="en-US" w:eastAsia="en-GB"/>
        </w:rPr>
      </w:pPr>
      <w:r w:rsidRPr="00CB4E2F">
        <w:rPr>
          <w:rFonts w:asciiTheme="majorHAnsi" w:eastAsia="Museo 100" w:hAnsiTheme="majorHAnsi" w:cs="Museo 100"/>
          <w:i w:val="0"/>
          <w:color w:val="000000" w:themeColor="text1"/>
          <w:spacing w:val="-1"/>
          <w:sz w:val="20"/>
          <w:szCs w:val="20"/>
          <w:lang w:val="en-US" w:eastAsia="en-GB"/>
        </w:rPr>
        <w:t>None.</w:t>
      </w:r>
    </w:p>
    <w:p w14:paraId="5FE2FA26" w14:textId="77777777" w:rsidR="00C51039" w:rsidRPr="00C51039" w:rsidRDefault="00C51039" w:rsidP="00C51039">
      <w:pPr>
        <w:pStyle w:val="EFISub-head"/>
        <w:numPr>
          <w:ilvl w:val="0"/>
          <w:numId w:val="27"/>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The following prerequisites must be installed in the order specified before installing the driver:</w:t>
      </w:r>
    </w:p>
    <w:p w14:paraId="570DACBC" w14:textId="0E28F884" w:rsidR="00BC3645" w:rsidRPr="003C4FA4" w:rsidRDefault="00AE5B94" w:rsidP="003C4FA4">
      <w:pPr>
        <w:pStyle w:val="EFISub-head"/>
        <w:numPr>
          <w:ilvl w:val="0"/>
          <w:numId w:val="30"/>
        </w:numPr>
        <w:spacing w:before="0" w:after="0"/>
        <w:rPr>
          <w:rFonts w:asciiTheme="majorHAnsi" w:eastAsia="Museo 100" w:hAnsiTheme="majorHAnsi" w:cs="Museo 100"/>
          <w:i w:val="0"/>
          <w:color w:val="000000" w:themeColor="text1"/>
          <w:spacing w:val="-1"/>
          <w:sz w:val="20"/>
          <w:szCs w:val="20"/>
          <w:lang w:val="en-US" w:eastAsia="en-GB"/>
        </w:rPr>
      </w:pPr>
      <w:r w:rsidRPr="00AE5B94">
        <w:rPr>
          <w:rFonts w:asciiTheme="majorHAnsi" w:eastAsia="Museo 100" w:hAnsiTheme="majorHAnsi" w:cs="Museo 100"/>
          <w:i w:val="0"/>
          <w:color w:val="000000" w:themeColor="text1"/>
          <w:spacing w:val="-1"/>
          <w:sz w:val="20"/>
          <w:szCs w:val="20"/>
          <w:lang w:val="en-US" w:eastAsia="en-GB"/>
        </w:rPr>
        <w:t>FIT102707965</w:t>
      </w:r>
    </w:p>
    <w:p w14:paraId="1800BE6E" w14:textId="77777777" w:rsidR="00C51039" w:rsidRPr="00C51039" w:rsidRDefault="00C51039" w:rsidP="00C51039">
      <w:pPr>
        <w:pStyle w:val="EFISub-head"/>
        <w:numPr>
          <w:ilvl w:val="0"/>
          <w:numId w:val="27"/>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 xml:space="preserve">Components versions included in this package: </w:t>
      </w:r>
    </w:p>
    <w:p w14:paraId="6F96349C" w14:textId="6C99AA68" w:rsidR="00C51039" w:rsidRPr="00C51039" w:rsidRDefault="00F44CC1" w:rsidP="00F44CC1">
      <w:pPr>
        <w:pStyle w:val="EFISub-head"/>
        <w:spacing w:before="0" w:after="0"/>
        <w:ind w:left="426"/>
        <w:rPr>
          <w:rFonts w:asciiTheme="majorHAnsi" w:eastAsia="Museo 100" w:hAnsiTheme="majorHAnsi" w:cs="Museo 100"/>
          <w:i w:val="0"/>
          <w:color w:val="000000" w:themeColor="text1"/>
          <w:spacing w:val="-1"/>
          <w:sz w:val="20"/>
          <w:szCs w:val="20"/>
          <w:lang w:val="en-US" w:eastAsia="en-GB"/>
        </w:rPr>
      </w:pPr>
      <w:r>
        <w:rPr>
          <w:rFonts w:asciiTheme="majorHAnsi" w:eastAsia="Museo 100" w:hAnsiTheme="majorHAnsi" w:cs="Museo 100"/>
          <w:i w:val="0"/>
          <w:color w:val="000000" w:themeColor="text1"/>
          <w:spacing w:val="-1"/>
          <w:sz w:val="20"/>
          <w:szCs w:val="20"/>
          <w:lang w:val="en-US" w:eastAsia="en-GB"/>
        </w:rPr>
        <w:t xml:space="preserve">      </w:t>
      </w:r>
      <w:r w:rsidR="00C51039" w:rsidRPr="00C51039">
        <w:rPr>
          <w:rFonts w:asciiTheme="majorHAnsi" w:eastAsia="Museo 100" w:hAnsiTheme="majorHAnsi" w:cs="Museo 100"/>
          <w:i w:val="0"/>
          <w:color w:val="000000" w:themeColor="text1"/>
          <w:spacing w:val="-1"/>
          <w:sz w:val="20"/>
          <w:szCs w:val="20"/>
          <w:lang w:val="en-US" w:eastAsia="en-GB"/>
        </w:rPr>
        <w:t>MAC</w:t>
      </w:r>
    </w:p>
    <w:p w14:paraId="706D3CC8" w14:textId="480EF0BD" w:rsidR="00C51039" w:rsidRPr="00C51039" w:rsidRDefault="00C51039" w:rsidP="000130F6">
      <w:pPr>
        <w:pStyle w:val="EFISub-head"/>
        <w:numPr>
          <w:ilvl w:val="0"/>
          <w:numId w:val="31"/>
        </w:numPr>
        <w:spacing w:before="0" w:after="0"/>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JP version: 3.</w:t>
      </w:r>
      <w:r w:rsidR="00416BC5">
        <w:rPr>
          <w:rFonts w:asciiTheme="majorHAnsi" w:eastAsia="Museo 100" w:hAnsiTheme="majorHAnsi" w:cs="Museo 100"/>
          <w:i w:val="0"/>
          <w:color w:val="000000" w:themeColor="text1"/>
          <w:spacing w:val="-1"/>
          <w:sz w:val="20"/>
          <w:szCs w:val="20"/>
          <w:lang w:val="en-US" w:eastAsia="en-GB"/>
        </w:rPr>
        <w:t>5.1.02</w:t>
      </w:r>
      <w:r w:rsidR="003C4FA4">
        <w:rPr>
          <w:rFonts w:asciiTheme="majorHAnsi" w:eastAsia="Museo 100" w:hAnsiTheme="majorHAnsi" w:cs="Museo 100"/>
          <w:i w:val="0"/>
          <w:color w:val="000000" w:themeColor="text1"/>
          <w:spacing w:val="-1"/>
          <w:sz w:val="20"/>
          <w:szCs w:val="20"/>
          <w:lang w:val="en-US" w:eastAsia="en-GB"/>
        </w:rPr>
        <w:t>4</w:t>
      </w:r>
    </w:p>
    <w:p w14:paraId="29C1A517" w14:textId="618BF9FF" w:rsidR="00C51039" w:rsidRPr="00C51039" w:rsidRDefault="00C51039" w:rsidP="000130F6">
      <w:pPr>
        <w:pStyle w:val="EFISub-head"/>
        <w:numPr>
          <w:ilvl w:val="0"/>
          <w:numId w:val="31"/>
        </w:numPr>
        <w:spacing w:before="0" w:after="0"/>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 xml:space="preserve">Driver version: </w:t>
      </w:r>
      <w:r w:rsidR="00416BC5">
        <w:rPr>
          <w:rFonts w:asciiTheme="majorHAnsi" w:eastAsia="Museo 100" w:hAnsiTheme="majorHAnsi" w:cs="Museo 100"/>
          <w:i w:val="0"/>
          <w:color w:val="000000" w:themeColor="text1"/>
          <w:spacing w:val="-1"/>
          <w:sz w:val="20"/>
          <w:szCs w:val="20"/>
          <w:lang w:val="en-US" w:eastAsia="en-GB"/>
        </w:rPr>
        <w:t>7.01.01</w:t>
      </w:r>
      <w:r w:rsidR="003C4FA4">
        <w:rPr>
          <w:rFonts w:asciiTheme="majorHAnsi" w:eastAsia="Museo 100" w:hAnsiTheme="majorHAnsi" w:cs="Museo 100"/>
          <w:i w:val="0"/>
          <w:color w:val="000000" w:themeColor="text1"/>
          <w:spacing w:val="-1"/>
          <w:sz w:val="20"/>
          <w:szCs w:val="20"/>
          <w:lang w:val="en-US" w:eastAsia="en-GB"/>
        </w:rPr>
        <w:t>4</w:t>
      </w:r>
      <w:r w:rsidR="00416BC5">
        <w:rPr>
          <w:rFonts w:asciiTheme="majorHAnsi" w:eastAsia="Museo 100" w:hAnsiTheme="majorHAnsi" w:cs="Museo 100"/>
          <w:i w:val="0"/>
          <w:color w:val="000000" w:themeColor="text1"/>
          <w:spacing w:val="-1"/>
          <w:sz w:val="20"/>
          <w:szCs w:val="20"/>
          <w:lang w:val="en-US" w:eastAsia="en-GB"/>
        </w:rPr>
        <w:t>.0</w:t>
      </w:r>
    </w:p>
    <w:p w14:paraId="64A2F235" w14:textId="66B581F3" w:rsidR="00C51039" w:rsidRDefault="00C51039" w:rsidP="000130F6">
      <w:pPr>
        <w:pStyle w:val="EFISub-head"/>
        <w:numPr>
          <w:ilvl w:val="0"/>
          <w:numId w:val="31"/>
        </w:numPr>
        <w:spacing w:before="0" w:after="0"/>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 xml:space="preserve">PPD version: </w:t>
      </w:r>
      <w:r w:rsidR="00BC3645">
        <w:rPr>
          <w:rFonts w:asciiTheme="majorHAnsi" w:eastAsia="Museo 100" w:hAnsiTheme="majorHAnsi" w:cs="Museo 100"/>
          <w:i w:val="0"/>
          <w:color w:val="000000" w:themeColor="text1"/>
          <w:spacing w:val="-1"/>
          <w:sz w:val="20"/>
          <w:szCs w:val="20"/>
          <w:lang w:val="en-US" w:eastAsia="en-GB"/>
        </w:rPr>
        <w:t>6201</w:t>
      </w:r>
      <w:r w:rsidRPr="00C51039">
        <w:rPr>
          <w:rFonts w:asciiTheme="majorHAnsi" w:eastAsia="Museo 100" w:hAnsiTheme="majorHAnsi" w:cs="Museo 100"/>
          <w:i w:val="0"/>
          <w:color w:val="000000" w:themeColor="text1"/>
          <w:spacing w:val="-1"/>
          <w:sz w:val="20"/>
          <w:szCs w:val="20"/>
          <w:lang w:val="en-US" w:eastAsia="en-GB"/>
        </w:rPr>
        <w:t>_</w:t>
      </w:r>
      <w:r w:rsidR="001E4C99">
        <w:rPr>
          <w:rFonts w:asciiTheme="majorHAnsi" w:eastAsia="Museo 100" w:hAnsiTheme="majorHAnsi" w:cs="Museo 100"/>
          <w:i w:val="0"/>
          <w:color w:val="000000" w:themeColor="text1"/>
          <w:spacing w:val="-1"/>
          <w:sz w:val="20"/>
          <w:szCs w:val="20"/>
          <w:lang w:val="en-US" w:eastAsia="en-GB"/>
        </w:rPr>
        <w:t>41</w:t>
      </w:r>
      <w:r w:rsidR="00912D1B">
        <w:rPr>
          <w:rFonts w:asciiTheme="majorHAnsi" w:eastAsia="Museo 100" w:hAnsiTheme="majorHAnsi" w:cs="Museo 100"/>
          <w:i w:val="0"/>
          <w:color w:val="000000" w:themeColor="text1"/>
          <w:spacing w:val="-1"/>
          <w:sz w:val="20"/>
          <w:szCs w:val="20"/>
          <w:lang w:val="en-US" w:eastAsia="en-GB"/>
        </w:rPr>
        <w:t>89</w:t>
      </w:r>
      <w:r w:rsidRPr="00C51039">
        <w:rPr>
          <w:rFonts w:asciiTheme="majorHAnsi" w:eastAsia="Museo 100" w:hAnsiTheme="majorHAnsi" w:cs="Museo 100"/>
          <w:i w:val="0"/>
          <w:color w:val="000000" w:themeColor="text1"/>
          <w:spacing w:val="-1"/>
          <w:sz w:val="20"/>
          <w:szCs w:val="20"/>
          <w:lang w:val="en-US" w:eastAsia="en-GB"/>
        </w:rPr>
        <w:t>_202</w:t>
      </w:r>
      <w:r w:rsidR="00912D1B">
        <w:rPr>
          <w:rFonts w:asciiTheme="majorHAnsi" w:eastAsia="Museo 100" w:hAnsiTheme="majorHAnsi" w:cs="Museo 100"/>
          <w:i w:val="0"/>
          <w:color w:val="000000" w:themeColor="text1"/>
          <w:spacing w:val="-1"/>
          <w:sz w:val="20"/>
          <w:szCs w:val="20"/>
          <w:lang w:val="en-US" w:eastAsia="en-GB"/>
        </w:rPr>
        <w:t>4</w:t>
      </w:r>
      <w:r w:rsidRPr="00C51039">
        <w:rPr>
          <w:rFonts w:asciiTheme="majorHAnsi" w:eastAsia="Museo 100" w:hAnsiTheme="majorHAnsi" w:cs="Museo 100"/>
          <w:i w:val="0"/>
          <w:color w:val="000000" w:themeColor="text1"/>
          <w:spacing w:val="-1"/>
          <w:sz w:val="20"/>
          <w:szCs w:val="20"/>
          <w:lang w:val="en-US" w:eastAsia="en-GB"/>
        </w:rPr>
        <w:t>-0</w:t>
      </w:r>
      <w:r w:rsidR="00912D1B">
        <w:rPr>
          <w:rFonts w:asciiTheme="majorHAnsi" w:eastAsia="Museo 100" w:hAnsiTheme="majorHAnsi" w:cs="Museo 100"/>
          <w:i w:val="0"/>
          <w:color w:val="000000" w:themeColor="text1"/>
          <w:spacing w:val="-1"/>
          <w:sz w:val="20"/>
          <w:szCs w:val="20"/>
          <w:lang w:val="en-US" w:eastAsia="en-GB"/>
        </w:rPr>
        <w:t>3</w:t>
      </w:r>
      <w:r w:rsidRPr="00C51039">
        <w:rPr>
          <w:rFonts w:asciiTheme="majorHAnsi" w:eastAsia="Museo 100" w:hAnsiTheme="majorHAnsi" w:cs="Museo 100"/>
          <w:i w:val="0"/>
          <w:color w:val="000000" w:themeColor="text1"/>
          <w:spacing w:val="-1"/>
          <w:sz w:val="20"/>
          <w:szCs w:val="20"/>
          <w:lang w:val="en-US" w:eastAsia="en-GB"/>
        </w:rPr>
        <w:t>-</w:t>
      </w:r>
      <w:r w:rsidR="00912D1B">
        <w:rPr>
          <w:rFonts w:asciiTheme="majorHAnsi" w:eastAsia="Museo 100" w:hAnsiTheme="majorHAnsi" w:cs="Museo 100"/>
          <w:i w:val="0"/>
          <w:color w:val="000000" w:themeColor="text1"/>
          <w:spacing w:val="-1"/>
          <w:sz w:val="20"/>
          <w:szCs w:val="20"/>
          <w:lang w:val="en-US" w:eastAsia="en-GB"/>
        </w:rPr>
        <w:t>21</w:t>
      </w:r>
    </w:p>
    <w:p w14:paraId="34D607D7" w14:textId="77777777" w:rsidR="00C51039" w:rsidRPr="00C51039" w:rsidRDefault="00C51039" w:rsidP="00C51039">
      <w:pPr>
        <w:pStyle w:val="EFISub-head"/>
        <w:numPr>
          <w:ilvl w:val="0"/>
          <w:numId w:val="27"/>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This driver does not have built-in encryption.</w:t>
      </w:r>
    </w:p>
    <w:p w14:paraId="53E2D879" w14:textId="52BD1160" w:rsidR="00C51039" w:rsidRPr="00C51039" w:rsidRDefault="001C107A" w:rsidP="00C51039">
      <w:pPr>
        <w:pStyle w:val="EFISub-head"/>
        <w:numPr>
          <w:ilvl w:val="0"/>
          <w:numId w:val="27"/>
        </w:numPr>
        <w:spacing w:before="0" w:after="0"/>
        <w:ind w:hanging="294"/>
        <w:rPr>
          <w:rFonts w:asciiTheme="majorHAnsi" w:eastAsia="Museo 100" w:hAnsiTheme="majorHAnsi" w:cs="Museo 100"/>
          <w:i w:val="0"/>
          <w:color w:val="000000" w:themeColor="text1"/>
          <w:spacing w:val="-1"/>
          <w:sz w:val="20"/>
          <w:szCs w:val="20"/>
          <w:lang w:val="en-US" w:eastAsia="en-GB"/>
        </w:rPr>
      </w:pPr>
      <w:r w:rsidRPr="00CF1993">
        <w:rPr>
          <w:rFonts w:ascii="Georgia" w:hAnsi="Georgia"/>
          <w:noProof/>
          <w:sz w:val="22"/>
          <w:szCs w:val="22"/>
        </w:rPr>
        <mc:AlternateContent>
          <mc:Choice Requires="wps">
            <w:drawing>
              <wp:anchor distT="4294967295" distB="4294967295" distL="114300" distR="114300" simplePos="0" relativeHeight="251678208" behindDoc="0" locked="0" layoutInCell="1" allowOverlap="1" wp14:anchorId="0A254C0A" wp14:editId="340B41D7">
                <wp:simplePos x="0" y="0"/>
                <wp:positionH relativeFrom="column">
                  <wp:posOffset>-76200</wp:posOffset>
                </wp:positionH>
                <wp:positionV relativeFrom="paragraph">
                  <wp:posOffset>291465</wp:posOffset>
                </wp:positionV>
                <wp:extent cx="6477000" cy="0"/>
                <wp:effectExtent l="0" t="19050" r="19050"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0" cy="0"/>
                        </a:xfrm>
                        <a:prstGeom prst="straightConnector1">
                          <a:avLst/>
                        </a:prstGeom>
                        <a:noFill/>
                        <a:ln w="317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BA5B2A" id="Straight Arrow Connector 4" o:spid="_x0000_s1026" type="#_x0000_t32" style="position:absolute;margin-left:-6pt;margin-top:22.95pt;width:510pt;height:0;z-index:25167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" strokecolor="#c0504d" strokeweight="2.5pt">
                <v:shadow color="#868686"/>
              </v:shape>
            </w:pict>
          </mc:Fallback>
        </mc:AlternateContent>
      </w:r>
      <w:r w:rsidR="00C51039" w:rsidRPr="00C51039">
        <w:rPr>
          <w:rFonts w:asciiTheme="majorHAnsi" w:eastAsia="Museo 100" w:hAnsiTheme="majorHAnsi" w:cs="Museo 100"/>
          <w:i w:val="0"/>
          <w:color w:val="000000" w:themeColor="text1"/>
          <w:spacing w:val="-1"/>
          <w:sz w:val="20"/>
          <w:szCs w:val="20"/>
          <w:lang w:val="en-US" w:eastAsia="en-GB"/>
        </w:rPr>
        <w:t>This driver does not add any additional cryptographic algorithm to the system.</w:t>
      </w:r>
    </w:p>
    <w:p w14:paraId="409786AE" w14:textId="245E5A5B" w:rsidR="00C51039" w:rsidRPr="001C107A" w:rsidRDefault="00C51039" w:rsidP="001C107A">
      <w:pPr>
        <w:pStyle w:val="EFIBullet"/>
        <w:rPr>
          <w:rFonts w:asciiTheme="minorHAnsi" w:hAnsiTheme="minorHAnsi"/>
          <w:b/>
          <w:sz w:val="20"/>
          <w:szCs w:val="20"/>
        </w:rPr>
      </w:pPr>
    </w:p>
    <w:p w14:paraId="10168A32" w14:textId="6ADFEC3B" w:rsidR="00C51039" w:rsidRPr="001C107A" w:rsidRDefault="00C51039" w:rsidP="001C107A">
      <w:pPr>
        <w:pStyle w:val="EFIBullet"/>
        <w:rPr>
          <w:rFonts w:asciiTheme="minorHAnsi" w:hAnsiTheme="minorHAnsi"/>
          <w:b/>
          <w:sz w:val="20"/>
          <w:szCs w:val="20"/>
        </w:rPr>
      </w:pPr>
      <w:r w:rsidRPr="001C107A">
        <w:rPr>
          <w:rFonts w:asciiTheme="minorHAnsi" w:hAnsiTheme="minorHAnsi"/>
          <w:b/>
          <w:sz w:val="20"/>
          <w:szCs w:val="20"/>
        </w:rPr>
        <w:t>Mac driver installation instructions</w:t>
      </w:r>
    </w:p>
    <w:p w14:paraId="4BC0507E" w14:textId="529304E4"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A204BA">
        <w:rPr>
          <w:rFonts w:asciiTheme="majorHAnsi" w:eastAsia="Museo 100" w:hAnsiTheme="majorHAnsi" w:cs="Museo 100"/>
          <w:i w:val="0"/>
          <w:color w:val="000000" w:themeColor="text1"/>
          <w:spacing w:val="-1"/>
          <w:sz w:val="20"/>
          <w:szCs w:val="20"/>
          <w:lang w:val="en-US" w:eastAsia="en-GB"/>
        </w:rPr>
        <w:t>Decompress the</w:t>
      </w:r>
      <w:r w:rsidRPr="00065D16">
        <w:rPr>
          <w:rFonts w:asciiTheme="majorHAnsi" w:eastAsia="Museo 100" w:hAnsiTheme="majorHAnsi" w:cs="Museo 100"/>
          <w:b/>
          <w:bCs/>
          <w:i w:val="0"/>
          <w:color w:val="000000" w:themeColor="text1"/>
          <w:spacing w:val="-1"/>
          <w:sz w:val="20"/>
          <w:szCs w:val="20"/>
          <w:lang w:val="en-US" w:eastAsia="en-GB"/>
        </w:rPr>
        <w:t xml:space="preserve"> </w:t>
      </w:r>
      <w:r w:rsidR="003C4FA4">
        <w:rPr>
          <w:rFonts w:asciiTheme="majorHAnsi" w:eastAsia="Museo 100" w:hAnsiTheme="majorHAnsi" w:cs="Museo 100"/>
          <w:b/>
          <w:bCs/>
          <w:i w:val="0"/>
          <w:color w:val="000000" w:themeColor="text1"/>
          <w:spacing w:val="-1"/>
          <w:sz w:val="20"/>
          <w:szCs w:val="20"/>
          <w:lang w:val="en-US" w:eastAsia="en-GB"/>
        </w:rPr>
        <w:t>FIT102723555</w:t>
      </w:r>
      <w:r w:rsidR="00065D16">
        <w:rPr>
          <w:rFonts w:asciiTheme="majorHAnsi" w:eastAsia="Museo 100" w:hAnsiTheme="majorHAnsi" w:cs="Museo 100"/>
          <w:b/>
          <w:bCs/>
          <w:i w:val="0"/>
          <w:color w:val="000000" w:themeColor="text1"/>
          <w:spacing w:val="-1"/>
          <w:sz w:val="20"/>
          <w:szCs w:val="20"/>
          <w:lang w:val="en-US" w:eastAsia="en-GB"/>
        </w:rPr>
        <w:t>_</w:t>
      </w:r>
      <w:r w:rsidR="00AB51CC">
        <w:rPr>
          <w:rFonts w:asciiTheme="majorHAnsi" w:eastAsia="Museo 100" w:hAnsiTheme="majorHAnsi" w:cs="Museo 100"/>
          <w:b/>
          <w:bCs/>
          <w:i w:val="0"/>
          <w:color w:val="000000" w:themeColor="text1"/>
          <w:spacing w:val="-1"/>
          <w:sz w:val="20"/>
          <w:szCs w:val="20"/>
          <w:lang w:val="en-US" w:eastAsia="en-GB"/>
        </w:rPr>
        <w:t>MacDriver</w:t>
      </w:r>
      <w:r w:rsidRPr="001C107A">
        <w:rPr>
          <w:rFonts w:asciiTheme="majorHAnsi" w:eastAsia="Museo 100" w:hAnsiTheme="majorHAnsi" w:cs="Museo 100"/>
          <w:b/>
          <w:bCs/>
          <w:i w:val="0"/>
          <w:color w:val="000000" w:themeColor="text1"/>
          <w:spacing w:val="-1"/>
          <w:sz w:val="20"/>
          <w:szCs w:val="20"/>
          <w:lang w:val="en-US" w:eastAsia="en-GB"/>
        </w:rPr>
        <w:t>.zip</w:t>
      </w:r>
      <w:r w:rsidRPr="00C51039">
        <w:rPr>
          <w:rFonts w:asciiTheme="majorHAnsi" w:eastAsia="Museo 100" w:hAnsiTheme="majorHAnsi" w:cs="Museo 100"/>
          <w:i w:val="0"/>
          <w:color w:val="000000" w:themeColor="text1"/>
          <w:spacing w:val="-1"/>
          <w:sz w:val="20"/>
          <w:szCs w:val="20"/>
          <w:lang w:val="en-US" w:eastAsia="en-GB"/>
        </w:rPr>
        <w:t xml:space="preserve"> file on the desktop.</w:t>
      </w:r>
    </w:p>
    <w:p w14:paraId="2BDCD1AF"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Decompress the DMG file on the desktop.</w:t>
      </w:r>
    </w:p>
    <w:p w14:paraId="5164ED3B"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If a previous version of the driver was installed on the system, click on the Fiery Software Uninstaller to remove the existing driver component and printer object.</w:t>
      </w:r>
    </w:p>
    <w:p w14:paraId="27EDD54A"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Select the User Software folder and double click on the ‘Fiery Printer Driver.pkg file.</w:t>
      </w:r>
    </w:p>
    <w:p w14:paraId="6A1C3E17"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Follow the instructions in the wizard and complete the installation.</w:t>
      </w:r>
    </w:p>
    <w:p w14:paraId="5886D9C3"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Navigate through System Preferences and install the printer.</w:t>
      </w:r>
    </w:p>
    <w:p w14:paraId="485CECC6" w14:textId="77777777" w:rsidR="00C51039" w:rsidRPr="00C51039" w:rsidRDefault="00C51039" w:rsidP="001C107A">
      <w:pPr>
        <w:pStyle w:val="EFISub-head"/>
        <w:numPr>
          <w:ilvl w:val="0"/>
          <w:numId w:val="28"/>
        </w:numPr>
        <w:spacing w:before="0" w:after="0"/>
        <w:ind w:hanging="294"/>
        <w:rPr>
          <w:rFonts w:asciiTheme="majorHAnsi" w:eastAsia="Museo 100" w:hAnsiTheme="majorHAnsi" w:cs="Museo 100"/>
          <w:i w:val="0"/>
          <w:color w:val="000000" w:themeColor="text1"/>
          <w:spacing w:val="-1"/>
          <w:sz w:val="20"/>
          <w:szCs w:val="20"/>
          <w:lang w:val="en-US" w:eastAsia="en-GB"/>
        </w:rPr>
      </w:pPr>
      <w:r w:rsidRPr="00C51039">
        <w:rPr>
          <w:rFonts w:asciiTheme="majorHAnsi" w:eastAsia="Museo 100" w:hAnsiTheme="majorHAnsi" w:cs="Museo 100"/>
          <w:i w:val="0"/>
          <w:color w:val="000000" w:themeColor="text1"/>
          <w:spacing w:val="-1"/>
          <w:sz w:val="20"/>
          <w:szCs w:val="20"/>
          <w:lang w:val="en-US" w:eastAsia="en-GB"/>
        </w:rPr>
        <w:t>If your product already includes the new Mac installer wizard, the printer will be directly installed and does not require going to ‘System Preferences’ to install the printer.</w:t>
      </w:r>
    </w:p>
    <w:p w14:paraId="2542AE4B" w14:textId="77777777" w:rsidR="00C51039" w:rsidRPr="001C107A" w:rsidRDefault="00C51039" w:rsidP="001C107A">
      <w:pPr>
        <w:pStyle w:val="EFISub-head"/>
        <w:spacing w:before="0" w:after="0"/>
        <w:ind w:left="720"/>
        <w:rPr>
          <w:rFonts w:asciiTheme="majorHAnsi" w:eastAsia="Museo 100" w:hAnsiTheme="majorHAnsi" w:cs="Museo 100"/>
          <w:i w:val="0"/>
          <w:color w:val="000000" w:themeColor="text1"/>
          <w:spacing w:val="-1"/>
          <w:sz w:val="20"/>
          <w:szCs w:val="20"/>
          <w:lang w:val="en-US" w:eastAsia="en-GB"/>
        </w:rPr>
      </w:pPr>
    </w:p>
    <w:p w14:paraId="1B318008" w14:textId="61DE66B6" w:rsidR="00B40E54" w:rsidRPr="008A5A12" w:rsidRDefault="00B40E54" w:rsidP="005A6857">
      <w:pPr>
        <w:pStyle w:val="EFIBullet"/>
        <w:rPr>
          <w:rFonts w:asciiTheme="minorHAnsi" w:hAnsiTheme="minorHAnsi"/>
          <w:b/>
          <w:sz w:val="20"/>
          <w:szCs w:val="20"/>
        </w:rPr>
      </w:pPr>
    </w:p>
    <w:p w14:paraId="41BED6E8" w14:textId="31C4C54B" w:rsidR="00B40E54" w:rsidRPr="008A5A12" w:rsidRDefault="00B40E54" w:rsidP="005A6857">
      <w:pPr>
        <w:pStyle w:val="EFIBullet"/>
        <w:rPr>
          <w:rFonts w:asciiTheme="minorHAnsi" w:hAnsiTheme="minorHAnsi"/>
          <w:b/>
          <w:sz w:val="20"/>
          <w:szCs w:val="20"/>
        </w:rPr>
      </w:pPr>
    </w:p>
    <w:p w14:paraId="42042CF0" w14:textId="77777777" w:rsidR="000216A5" w:rsidRDefault="000216A5" w:rsidP="000216A5">
      <w:pPr>
        <w:pStyle w:val="EFIBullet"/>
        <w:rPr>
          <w:rFonts w:asciiTheme="majorHAnsi" w:hAnsiTheme="majorHAnsi"/>
          <w:sz w:val="20"/>
          <w:szCs w:val="20"/>
          <w:lang w:eastAsia="en-GB"/>
        </w:rPr>
      </w:pPr>
    </w:p>
    <w:p w14:paraId="2C6BD201" w14:textId="77777777" w:rsidR="001E6CEF" w:rsidRDefault="001E6CEF" w:rsidP="000216A5">
      <w:pPr>
        <w:pStyle w:val="EFIBullet"/>
        <w:rPr>
          <w:rFonts w:asciiTheme="majorHAnsi" w:hAnsiTheme="majorHAnsi"/>
          <w:sz w:val="20"/>
          <w:szCs w:val="20"/>
          <w:lang w:eastAsia="en-GB"/>
        </w:rPr>
      </w:pPr>
    </w:p>
    <w:p w14:paraId="0B14E757" w14:textId="77777777" w:rsidR="000216A5" w:rsidRDefault="000216A5" w:rsidP="000216A5">
      <w:pPr>
        <w:pStyle w:val="EFIBullet"/>
        <w:rPr>
          <w:rFonts w:asciiTheme="minorHAnsi" w:hAnsiTheme="minorHAnsi"/>
          <w:b/>
          <w:sz w:val="20"/>
          <w:szCs w:val="20"/>
        </w:rPr>
      </w:pPr>
    </w:p>
    <w:p w14:paraId="4228D375" w14:textId="77777777" w:rsidR="000216A5" w:rsidRDefault="000216A5" w:rsidP="000216A5">
      <w:pPr>
        <w:pStyle w:val="EFIBullet"/>
        <w:rPr>
          <w:rFonts w:asciiTheme="minorHAnsi" w:hAnsiTheme="minorHAnsi"/>
          <w:b/>
          <w:sz w:val="20"/>
          <w:szCs w:val="20"/>
        </w:rPr>
      </w:pPr>
    </w:p>
    <w:p w14:paraId="6C7EEC95" w14:textId="4FB0869B" w:rsidR="00EB0431" w:rsidRPr="000216A5" w:rsidRDefault="00963AF7" w:rsidP="000216A5">
      <w:pPr>
        <w:pStyle w:val="EFIBullet"/>
        <w:rPr>
          <w:rFonts w:asciiTheme="minorHAnsi" w:hAnsiTheme="minorHAnsi"/>
          <w:b/>
          <w:sz w:val="20"/>
          <w:szCs w:val="20"/>
        </w:rPr>
      </w:pPr>
      <w:r>
        <w:rPr>
          <w:noProof/>
        </w:rPr>
        <mc:AlternateContent>
          <mc:Choice Requires="wps">
            <w:drawing>
              <wp:anchor distT="0" distB="0" distL="114300" distR="114300" simplePos="0" relativeHeight="251666944" behindDoc="0" locked="0" layoutInCell="1" allowOverlap="1" wp14:anchorId="11B35751" wp14:editId="333AE235">
                <wp:simplePos x="0" y="0"/>
                <wp:positionH relativeFrom="margin">
                  <wp:align>center</wp:align>
                </wp:positionH>
                <wp:positionV relativeFrom="margin">
                  <wp:align>bottom</wp:align>
                </wp:positionV>
                <wp:extent cx="5646412" cy="2095995"/>
                <wp:effectExtent l="0" t="0" r="12065" b="19050"/>
                <wp:wrapNone/>
                <wp:docPr id="1067952475" name="Text Box 11"/>
                <wp:cNvGraphicFramePr/>
                <a:graphic xmlns:a="http://schemas.openxmlformats.org/drawingml/2006/main">
                  <a:graphicData uri="http://schemas.microsoft.com/office/word/2010/wordprocessingShape">
                    <wps:wsp>
                      <wps:cNvSpPr txBox="1"/>
                      <wps:spPr>
                        <a:xfrm>
                          <a:off x="0" y="0"/>
                          <a:ext cx="5646412" cy="2095995"/>
                        </a:xfrm>
                        <a:prstGeom prst="rect">
                          <a:avLst/>
                        </a:prstGeom>
                        <a:ln/>
                      </wps:spPr>
                      <wps:style>
                        <a:lnRef idx="2">
                          <a:schemeClr val="accent6"/>
                        </a:lnRef>
                        <a:fillRef idx="1">
                          <a:schemeClr val="lt1"/>
                        </a:fillRef>
                        <a:effectRef idx="0">
                          <a:schemeClr val="accent6"/>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8"/>
                              <w:gridCol w:w="4284"/>
                            </w:tblGrid>
                            <w:tr w:rsidR="00963AF7" w:rsidRPr="00963AF7" w14:paraId="22B61BD3" w14:textId="77777777" w:rsidTr="00963AF7">
                              <w:tc>
                                <w:tcPr>
                                  <w:tcW w:w="5334" w:type="dxa"/>
                                  <w:vAlign w:val="center"/>
                                </w:tcPr>
                                <w:p w14:paraId="7530C192" w14:textId="77777777" w:rsidR="00963AF7" w:rsidRPr="00963AF7" w:rsidRDefault="00963AF7" w:rsidP="00963AF7">
                                  <w:pPr>
                                    <w:spacing w:before="120" w:after="120"/>
                                    <w:jc w:val="left"/>
                                    <w:rPr>
                                      <w:sz w:val="18"/>
                                      <w:szCs w:val="18"/>
                                    </w:rPr>
                                  </w:pPr>
                                  <w:r w:rsidRPr="00963AF7">
                                    <w:rPr>
                                      <w:sz w:val="18"/>
                                      <w:szCs w:val="18"/>
                                    </w:rPr>
                                    <w:t xml:space="preserve">For more information, please visit </w:t>
                                  </w:r>
                                  <w:hyperlink r:id="rId15" w:history="1">
                                    <w:r w:rsidRPr="00963AF7">
                                      <w:rPr>
                                        <w:rStyle w:val="Hyperlink"/>
                                        <w:sz w:val="18"/>
                                        <w:szCs w:val="18"/>
                                      </w:rPr>
                                      <w:t>fiery.com</w:t>
                                    </w:r>
                                  </w:hyperlink>
                                  <w:r w:rsidRPr="00963AF7">
                                    <w:rPr>
                                      <w:sz w:val="18"/>
                                      <w:szCs w:val="18"/>
                                    </w:rPr>
                                    <w:t>.</w:t>
                                  </w:r>
                                </w:p>
                              </w:tc>
                              <w:tc>
                                <w:tcPr>
                                  <w:tcW w:w="5331" w:type="dxa"/>
                                  <w:vAlign w:val="center"/>
                                </w:tcPr>
                                <w:p w14:paraId="6A7EEF7A" w14:textId="77777777" w:rsidR="00963AF7" w:rsidRPr="00963AF7" w:rsidRDefault="00963AF7" w:rsidP="00963AF7">
                                  <w:pPr>
                                    <w:spacing w:before="120" w:after="120"/>
                                    <w:jc w:val="right"/>
                                    <w:rPr>
                                      <w:sz w:val="18"/>
                                      <w:szCs w:val="18"/>
                                    </w:rPr>
                                  </w:pPr>
                                  <w:r>
                                    <w:rPr>
                                      <w:noProof/>
                                      <w:sz w:val="18"/>
                                      <w:szCs w:val="18"/>
                                    </w:rPr>
                                    <w:drawing>
                                      <wp:inline distT="0" distB="0" distL="0" distR="0" wp14:anchorId="33D22AD3" wp14:editId="20C1A510">
                                        <wp:extent cx="548640" cy="513151"/>
                                        <wp:effectExtent l="0" t="0" r="3810" b="1270"/>
                                        <wp:docPr id="1803712515" name="Picture 180371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 cy="513151"/>
                                                </a:xfrm>
                                                <a:prstGeom prst="rect">
                                                  <a:avLst/>
                                                </a:prstGeom>
                                                <a:noFill/>
                                                <a:ln>
                                                  <a:noFill/>
                                                </a:ln>
                                              </pic:spPr>
                                            </pic:pic>
                                          </a:graphicData>
                                        </a:graphic>
                                      </wp:inline>
                                    </w:drawing>
                                  </w:r>
                                </w:p>
                              </w:tc>
                            </w:tr>
                            <w:tr w:rsidR="002F4514" w:rsidRPr="00963AF7" w14:paraId="4DDFB607" w14:textId="77777777" w:rsidTr="00963AF7">
                              <w:tc>
                                <w:tcPr>
                                  <w:tcW w:w="10665" w:type="dxa"/>
                                  <w:gridSpan w:val="2"/>
                                </w:tcPr>
                                <w:p w14:paraId="3F5634D6" w14:textId="77777777" w:rsidR="00963AF7" w:rsidRPr="00963AF7" w:rsidRDefault="00963AF7" w:rsidP="00963AF7">
                                  <w:pPr>
                                    <w:spacing w:before="120" w:after="120"/>
                                    <w:rPr>
                                      <w:sz w:val="13"/>
                                      <w:szCs w:val="13"/>
                                    </w:rPr>
                                  </w:pPr>
                                  <w:r w:rsidRPr="00963AF7">
                                    <w:rPr>
                                      <w:sz w:val="13"/>
                                      <w:szCs w:val="13"/>
                                    </w:rPr>
                                    <w:t>Nothing herein should be construed as a warranty in addition to the express warranty statement provided with Fiery, LLC products and services.</w:t>
                                  </w:r>
                                </w:p>
                                <w:p w14:paraId="6935BEA5" w14:textId="77777777" w:rsidR="00963AF7" w:rsidRPr="00963AF7" w:rsidRDefault="00963AF7" w:rsidP="00963AF7">
                                  <w:pPr>
                                    <w:spacing w:before="120" w:after="120"/>
                                    <w:rPr>
                                      <w:sz w:val="14"/>
                                      <w:szCs w:val="14"/>
                                    </w:rPr>
                                  </w:pPr>
                                  <w:r w:rsidRPr="00963AF7">
                                    <w:rPr>
                                      <w:sz w:val="13"/>
                                      <w:szCs w:val="13"/>
                                    </w:rPr>
                                    <w:t>ColorGuard, ColorRight, Command WorkStation, ColorWise, Fiery, the Fiery logo, Fiery Compose, Fiery Driven, the Fiery Driven logo, Fiery Edge, Fiery Essential, Fiery HyperRIP, Fiery Impose, Fiery Impress, Fiery ImageViewer, Fiery Intensify, Fiery JobExpert, Fiery JobFlow, Fiery JobMaster, Fiery Prep-it, Fiery Prints, the Fiery Prints logo, Fiery TrueBrand, FreeForm, MicroPress, IQ, PrintMe, RIPChips, RIP-While-Print, Spot-On, Spot Pro, and WebTools are trademarks or registered trademarks of Fiery, LLC and/or its wholly owned subsidiaries in the U.S. and/or certain other countries. All other terms and product names may be trademarks or registered trademarks of their respective owners and are hereby acknowledged.</w:t>
                                  </w:r>
                                </w:p>
                              </w:tc>
                            </w:tr>
                            <w:tr w:rsidR="00963AF7" w:rsidRPr="00963AF7" w14:paraId="06E998F4" w14:textId="77777777" w:rsidTr="00963AF7">
                              <w:tc>
                                <w:tcPr>
                                  <w:tcW w:w="5334" w:type="dxa"/>
                                </w:tcPr>
                                <w:p w14:paraId="1A570E93" w14:textId="77777777" w:rsidR="00963AF7" w:rsidRPr="00963AF7" w:rsidRDefault="00963AF7" w:rsidP="00963AF7">
                                  <w:pPr>
                                    <w:spacing w:before="120" w:after="120"/>
                                    <w:rPr>
                                      <w:sz w:val="13"/>
                                      <w:szCs w:val="13"/>
                                    </w:rPr>
                                  </w:pPr>
                                  <w:r w:rsidRPr="00963AF7">
                                    <w:rPr>
                                      <w:sz w:val="13"/>
                                      <w:szCs w:val="13"/>
                                    </w:rPr>
                                    <w:t>© 2023 FIERY, LLC. ALL RIGHTS RESERVED.</w:t>
                                  </w:r>
                                </w:p>
                              </w:tc>
                              <w:tc>
                                <w:tcPr>
                                  <w:tcW w:w="5331" w:type="dxa"/>
                                  <w:vAlign w:val="center"/>
                                </w:tcPr>
                                <w:p w14:paraId="18D6E3B0" w14:textId="61AC2497" w:rsidR="00963AF7" w:rsidRPr="00963AF7" w:rsidRDefault="00963AF7" w:rsidP="00963AF7">
                                  <w:pPr>
                                    <w:spacing w:before="120" w:after="120"/>
                                    <w:jc w:val="right"/>
                                    <w:rPr>
                                      <w:sz w:val="13"/>
                                      <w:szCs w:val="13"/>
                                    </w:rPr>
                                  </w:pPr>
                                </w:p>
                              </w:tc>
                            </w:tr>
                          </w:tbl>
                          <w:p w14:paraId="4A9D7D17" w14:textId="77777777" w:rsidR="00963AF7" w:rsidRDefault="00963AF7" w:rsidP="00963AF7">
                            <w:pPr>
                              <w:pStyle w:val="NoSpacing"/>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B35751" id="_x0000_t202" coordsize="21600,21600" o:spt="202" path="m,l,21600r21600,l21600,xe">
                <v:stroke joinstyle="miter"/>
                <v:path gradientshapeok="t" o:connecttype="rect"/>
              </v:shapetype>
              <v:shape id="Text Box 11" o:spid="_x0000_s1026" type="#_x0000_t202" style="position:absolute;margin-left:0;margin-top:0;width:444.6pt;height:165.05pt;z-index:251666944;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" fillcolor="white [3201]" strokecolor="#d7d9da [3209]" strokeweight=".85pt">
                <v:textbox inset=",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8"/>
                        <w:gridCol w:w="4284"/>
                      </w:tblGrid>
                      <w:tr w:rsidR="00963AF7" w:rsidRPr="00963AF7" w14:paraId="22B61BD3" w14:textId="77777777" w:rsidTr="00963AF7">
                        <w:tc>
                          <w:tcPr>
                            <w:tcW w:w="5334" w:type="dxa"/>
                            <w:vAlign w:val="center"/>
                          </w:tcPr>
                          <w:p w14:paraId="7530C192" w14:textId="77777777" w:rsidR="00963AF7" w:rsidRPr="00963AF7" w:rsidRDefault="00963AF7" w:rsidP="00963AF7">
                            <w:pPr>
                              <w:spacing w:before="120" w:after="120"/>
                              <w:jc w:val="left"/>
                              <w:rPr>
                                <w:sz w:val="18"/>
                                <w:szCs w:val="18"/>
                              </w:rPr>
                            </w:pPr>
                            <w:r w:rsidRPr="00963AF7">
                              <w:rPr>
                                <w:sz w:val="18"/>
                                <w:szCs w:val="18"/>
                              </w:rPr>
                              <w:t xml:space="preserve">For more information, please visit </w:t>
                            </w:r>
                            <w:hyperlink r:id="rId16" w:history="1">
                              <w:r w:rsidRPr="00963AF7">
                                <w:rPr>
                                  <w:rStyle w:val="Hyperlink"/>
                                  <w:sz w:val="18"/>
                                  <w:szCs w:val="18"/>
                                </w:rPr>
                                <w:t>fiery.com</w:t>
                              </w:r>
                            </w:hyperlink>
                            <w:r w:rsidRPr="00963AF7">
                              <w:rPr>
                                <w:sz w:val="18"/>
                                <w:szCs w:val="18"/>
                              </w:rPr>
                              <w:t>.</w:t>
                            </w:r>
                          </w:p>
                        </w:tc>
                        <w:tc>
                          <w:tcPr>
                            <w:tcW w:w="5331" w:type="dxa"/>
                            <w:vAlign w:val="center"/>
                          </w:tcPr>
                          <w:p w14:paraId="6A7EEF7A" w14:textId="77777777" w:rsidR="00963AF7" w:rsidRPr="00963AF7" w:rsidRDefault="00963AF7" w:rsidP="00963AF7">
                            <w:pPr>
                              <w:spacing w:before="120" w:after="120"/>
                              <w:jc w:val="right"/>
                              <w:rPr>
                                <w:sz w:val="18"/>
                                <w:szCs w:val="18"/>
                              </w:rPr>
                            </w:pPr>
                            <w:r>
                              <w:rPr>
                                <w:noProof/>
                                <w:sz w:val="18"/>
                                <w:szCs w:val="18"/>
                              </w:rPr>
                              <w:drawing>
                                <wp:inline distT="0" distB="0" distL="0" distR="0" wp14:anchorId="33D22AD3" wp14:editId="20C1A510">
                                  <wp:extent cx="548640" cy="513151"/>
                                  <wp:effectExtent l="0" t="0" r="3810" b="1270"/>
                                  <wp:docPr id="1803712515" name="Picture 180371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 cy="513151"/>
                                          </a:xfrm>
                                          <a:prstGeom prst="rect">
                                            <a:avLst/>
                                          </a:prstGeom>
                                          <a:noFill/>
                                          <a:ln>
                                            <a:noFill/>
                                          </a:ln>
                                        </pic:spPr>
                                      </pic:pic>
                                    </a:graphicData>
                                  </a:graphic>
                                </wp:inline>
                              </w:drawing>
                            </w:r>
                          </w:p>
                        </w:tc>
                      </w:tr>
                      <w:tr w:rsidR="002F4514" w:rsidRPr="00963AF7" w14:paraId="4DDFB607" w14:textId="77777777" w:rsidTr="00963AF7">
                        <w:tc>
                          <w:tcPr>
                            <w:tcW w:w="10665" w:type="dxa"/>
                            <w:gridSpan w:val="2"/>
                          </w:tcPr>
                          <w:p w14:paraId="3F5634D6" w14:textId="77777777" w:rsidR="00963AF7" w:rsidRPr="00963AF7" w:rsidRDefault="00963AF7" w:rsidP="00963AF7">
                            <w:pPr>
                              <w:spacing w:before="120" w:after="120"/>
                              <w:rPr>
                                <w:sz w:val="13"/>
                                <w:szCs w:val="13"/>
                              </w:rPr>
                            </w:pPr>
                            <w:r w:rsidRPr="00963AF7">
                              <w:rPr>
                                <w:sz w:val="13"/>
                                <w:szCs w:val="13"/>
                              </w:rPr>
                              <w:t>Nothing herein should be construed as a warranty in addition to the express warranty statement provided with Fiery, LLC products and services.</w:t>
                            </w:r>
                          </w:p>
                          <w:p w14:paraId="6935BEA5" w14:textId="77777777" w:rsidR="00963AF7" w:rsidRPr="00963AF7" w:rsidRDefault="00963AF7" w:rsidP="00963AF7">
                            <w:pPr>
                              <w:spacing w:before="120" w:after="120"/>
                              <w:rPr>
                                <w:sz w:val="14"/>
                                <w:szCs w:val="14"/>
                              </w:rPr>
                            </w:pPr>
                            <w:r w:rsidRPr="00963AF7">
                              <w:rPr>
                                <w:sz w:val="13"/>
                                <w:szCs w:val="13"/>
                              </w:rPr>
                              <w:t>ColorGuard, ColorRight, Command WorkStation, ColorWise, Fiery, the Fiery logo, Fiery Compose, Fiery Driven, the Fiery Driven logo, Fiery Edge, Fiery Essential, Fiery HyperRIP, Fiery Impose, Fiery Impress, Fiery ImageViewer, Fiery Intensify, Fiery JobExpert, Fiery JobFlow, Fiery JobMaster, Fiery Prep-it, Fiery Prints, the Fiery Prints logo, Fiery TrueBrand, FreeForm, MicroPress, IQ, PrintMe, RIPChips, RIP-While-Print, Spot-On, Spot Pro, and WebTools are trademarks or registered trademarks of Fiery, LLC and/or its wholly owned subsidiaries in the U.S. and/or certain other countries. All other terms and product names may be trademarks or registered trademarks of their respective owners and are hereby acknowledged.</w:t>
                            </w:r>
                          </w:p>
                        </w:tc>
                      </w:tr>
                      <w:tr w:rsidR="00963AF7" w:rsidRPr="00963AF7" w14:paraId="06E998F4" w14:textId="77777777" w:rsidTr="00963AF7">
                        <w:tc>
                          <w:tcPr>
                            <w:tcW w:w="5334" w:type="dxa"/>
                          </w:tcPr>
                          <w:p w14:paraId="1A570E93" w14:textId="77777777" w:rsidR="00963AF7" w:rsidRPr="00963AF7" w:rsidRDefault="00963AF7" w:rsidP="00963AF7">
                            <w:pPr>
                              <w:spacing w:before="120" w:after="120"/>
                              <w:rPr>
                                <w:sz w:val="13"/>
                                <w:szCs w:val="13"/>
                              </w:rPr>
                            </w:pPr>
                            <w:r w:rsidRPr="00963AF7">
                              <w:rPr>
                                <w:sz w:val="13"/>
                                <w:szCs w:val="13"/>
                              </w:rPr>
                              <w:t>© 2023 FIERY, LLC. ALL RIGHTS RESERVED.</w:t>
                            </w:r>
                          </w:p>
                        </w:tc>
                        <w:tc>
                          <w:tcPr>
                            <w:tcW w:w="5331" w:type="dxa"/>
                            <w:vAlign w:val="center"/>
                          </w:tcPr>
                          <w:p w14:paraId="18D6E3B0" w14:textId="61AC2497" w:rsidR="00963AF7" w:rsidRPr="00963AF7" w:rsidRDefault="00963AF7" w:rsidP="00963AF7">
                            <w:pPr>
                              <w:spacing w:before="120" w:after="120"/>
                              <w:jc w:val="right"/>
                              <w:rPr>
                                <w:sz w:val="13"/>
                                <w:szCs w:val="13"/>
                              </w:rPr>
                            </w:pPr>
                          </w:p>
                        </w:tc>
                      </w:tr>
                    </w:tbl>
                    <w:p w14:paraId="4A9D7D17" w14:textId="77777777" w:rsidR="00963AF7" w:rsidRDefault="00963AF7" w:rsidP="00963AF7">
                      <w:pPr>
                        <w:pStyle w:val="NoSpacing"/>
                      </w:pPr>
                    </w:p>
                  </w:txbxContent>
                </v:textbox>
                <w10:wrap anchorx="margin" anchory="margin"/>
              </v:shape>
            </w:pict>
          </mc:Fallback>
        </mc:AlternateContent>
      </w:r>
    </w:p>
    <w:sectPr w:rsidR="00EB0431" w:rsidRPr="000216A5" w:rsidSect="00225D1D">
      <w:headerReference w:type="default" r:id="rId17"/>
      <w:footerReference w:type="default" r:id="rId18"/>
      <w:pgSz w:w="12240" w:h="15840" w:code="1"/>
      <w:pgMar w:top="1656" w:right="1656" w:bottom="1656" w:left="1656" w:header="720" w:footer="720" w:gutter="0"/>
      <w:cols w:space="708"/>
      <w:docGrid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3AFF81" w14:textId="77777777" w:rsidR="002F69AE" w:rsidRDefault="002F69AE" w:rsidP="00B00770">
      <w:r>
        <w:separator/>
      </w:r>
    </w:p>
    <w:p w14:paraId="6468AB30" w14:textId="77777777" w:rsidR="002F69AE" w:rsidRDefault="002F69AE"/>
    <w:p w14:paraId="1E7C3A8A" w14:textId="77777777" w:rsidR="002F69AE" w:rsidRDefault="002F69AE"/>
  </w:endnote>
  <w:endnote w:type="continuationSeparator" w:id="0">
    <w:p w14:paraId="5830EBE5" w14:textId="77777777" w:rsidR="002F69AE" w:rsidRDefault="002F69AE" w:rsidP="00B00770">
      <w:r>
        <w:continuationSeparator/>
      </w:r>
    </w:p>
    <w:p w14:paraId="67D682FC" w14:textId="77777777" w:rsidR="002F69AE" w:rsidRDefault="002F69AE"/>
    <w:p w14:paraId="2B6BF2BC" w14:textId="77777777" w:rsidR="002F69AE" w:rsidRDefault="002F69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embedRegular r:id="rId1" w:fontKey="{84909F0B-798B-479B-AA2F-A7511A893054}"/>
    <w:embedBold r:id="rId2" w:fontKey="{2BB0D790-C11A-47A5-8392-D5D9B6D3F15C}"/>
    <w:embedItalic r:id="rId3" w:fontKey="{E321C6DB-B428-4923-8F95-C807F9F81F22}"/>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embedBold r:id="rId4" w:fontKey="{18B46774-FC9C-4D9B-BA7D-A5890516AE0D}"/>
  </w:font>
  <w:font w:name="Georgia">
    <w:panose1 w:val="02040502050405020303"/>
    <w:charset w:val="00"/>
    <w:family w:val="roman"/>
    <w:pitch w:val="variable"/>
    <w:sig w:usb0="00000287" w:usb1="00000000" w:usb2="00000000" w:usb3="00000000" w:csb0="0000009F" w:csb1="00000000"/>
    <w:embedRegular r:id="rId5" w:fontKey="{F6726CA0-2008-4472-B2A7-FFB5622DFB2D}"/>
    <w:embedBold r:id="rId6" w:fontKey="{67DC2213-5BEA-41F1-BBF8-23CB9DE9A0BB}"/>
    <w:embedItalic r:id="rId7" w:fontKey="{F4C1FB1D-991F-436F-BE86-AAC22EA130D2}"/>
  </w:font>
  <w:font w:name="Officina Sans Book">
    <w:altName w:val="Cambria"/>
    <w:panose1 w:val="00000000000000000000"/>
    <w:charset w:val="00"/>
    <w:family w:val="roman"/>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embedRegular r:id="rId8" w:fontKey="{58055BEC-2BD4-41BE-B8AA-FFC5C077AD15}"/>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embedRegular r:id="rId9" w:fontKey="{437D79B6-90A9-4690-AB15-DBB1DD9A9300}"/>
    <w:embedBold r:id="rId10" w:fontKey="{7243E622-7AB3-4F3D-A050-F7D2AAAF80ED}"/>
    <w:embedItalic r:id="rId11" w:fontKey="{A01D6B73-F5B2-4B35-9E2F-1016BD43CB38}"/>
  </w:font>
  <w:font w:name="PMingLiU">
    <w:altName w:val="新細明體"/>
    <w:panose1 w:val="02010601000101010101"/>
    <w:charset w:val="88"/>
    <w:family w:val="roman"/>
    <w:pitch w:val="variable"/>
    <w:sig w:usb0="A00002FF" w:usb1="28CFFCFA" w:usb2="00000016" w:usb3="00000000" w:csb0="00100001" w:csb1="00000000"/>
  </w:font>
  <w:font w:name="Franklin Gothic Medium">
    <w:panose1 w:val="020B0603020102020204"/>
    <w:charset w:val="00"/>
    <w:family w:val="swiss"/>
    <w:pitch w:val="variable"/>
    <w:sig w:usb0="00000287" w:usb1="00000000" w:usb2="00000000" w:usb3="00000000" w:csb0="0000009F" w:csb1="00000000"/>
    <w:embedRegular r:id="rId12" w:fontKey="{C7CFA853-5E8B-4E1A-9295-A69E1966728A}"/>
    <w:embedItalic r:id="rId13" w:fontKey="{0F5F7CC7-297F-43BE-B841-C467B4C6B75F}"/>
  </w:font>
  <w:font w:name="MingLiU">
    <w:altName w:val="細明體"/>
    <w:panose1 w:val="02010609000101010101"/>
    <w:charset w:val="88"/>
    <w:family w:val="modern"/>
    <w:pitch w:val="fixed"/>
    <w:sig w:usb0="A00002FF" w:usb1="28CFFCFA" w:usb2="00000016" w:usb3="00000000" w:csb0="00100001" w:csb1="00000000"/>
  </w:font>
  <w:font w:name="Museo 300">
    <w:altName w:val="Times New Roman"/>
    <w:charset w:val="00"/>
    <w:family w:val="roman"/>
    <w:pitch w:val="variable"/>
  </w:font>
  <w:font w:name="Museo 500">
    <w:altName w:val="Times New Roman"/>
    <w:charset w:val="00"/>
    <w:family w:val="auto"/>
    <w:pitch w:val="variable"/>
    <w:sig w:usb0="A00000AF" w:usb1="4000004A" w:usb2="00000000" w:usb3="00000000" w:csb0="00000093" w:csb1="00000000"/>
  </w:font>
  <w:font w:name="Museo 100">
    <w:altName w:val="Times New Roman"/>
    <w:charset w:val="00"/>
    <w:family w:val="roman"/>
    <w:pitch w:val="variable"/>
  </w:font>
  <w:font w:name="Museo 700">
    <w:altName w:val="Times New Roman"/>
    <w:charset w:val="00"/>
    <w:family w:val="roman"/>
    <w:pitch w:val="variable"/>
  </w:font>
  <w:font w:name="Calibri">
    <w:panose1 w:val="020F0502020204030204"/>
    <w:charset w:val="00"/>
    <w:family w:val="swiss"/>
    <w:pitch w:val="variable"/>
    <w:sig w:usb0="E4002EFF" w:usb1="C000247B" w:usb2="00000009" w:usb3="00000000" w:csb0="000001FF" w:csb1="00000000"/>
    <w:embedBold r:id="rId14" w:fontKey="{75D5997E-814F-4D7C-B2E8-E6928389E3A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A4277" w14:textId="77777777" w:rsidR="003D6967" w:rsidRPr="007244BA" w:rsidRDefault="003D6967" w:rsidP="007C15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0CD089" w14:textId="77777777" w:rsidR="002F69AE" w:rsidRDefault="002F69AE" w:rsidP="00B00770">
      <w:r>
        <w:separator/>
      </w:r>
    </w:p>
    <w:p w14:paraId="1CA8D417" w14:textId="77777777" w:rsidR="002F69AE" w:rsidRDefault="002F69AE"/>
    <w:p w14:paraId="13DD324D" w14:textId="77777777" w:rsidR="002F69AE" w:rsidRDefault="002F69AE"/>
  </w:footnote>
  <w:footnote w:type="continuationSeparator" w:id="0">
    <w:p w14:paraId="425C63C2" w14:textId="77777777" w:rsidR="002F69AE" w:rsidRDefault="002F69AE" w:rsidP="00B00770">
      <w:r>
        <w:continuationSeparator/>
      </w:r>
    </w:p>
    <w:p w14:paraId="6D6BDBAC" w14:textId="77777777" w:rsidR="002F69AE" w:rsidRDefault="002F69AE"/>
    <w:p w14:paraId="5DD7394A" w14:textId="77777777" w:rsidR="002F69AE" w:rsidRDefault="002F69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00F0B2" w14:textId="77777777" w:rsidR="003D6967" w:rsidRPr="00AC6137" w:rsidRDefault="003D6967" w:rsidP="001A7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F1131"/>
    <w:multiLevelType w:val="multilevel"/>
    <w:tmpl w:val="E0DE37DA"/>
    <w:lvl w:ilvl="0">
      <w:start w:val="1"/>
      <w:numFmt w:val="none"/>
      <w:pStyle w:val="Heading1"/>
      <w:suff w:val="nothing"/>
      <w:lvlText w:val=""/>
      <w:lvlJc w:val="left"/>
      <w:pPr>
        <w:ind w:left="0" w:firstLine="0"/>
      </w:pPr>
      <w:rPr>
        <w:rFonts w:hint="default"/>
        <w:color w:val="D33641" w:themeColor="accent1"/>
      </w:rPr>
    </w:lvl>
    <w:lvl w:ilvl="1">
      <w:start w:val="1"/>
      <w:numFmt w:val="none"/>
      <w:pStyle w:val="Heading2"/>
      <w:suff w:val="nothing"/>
      <w:lvlText w:val=""/>
      <w:lvlJc w:val="left"/>
      <w:pPr>
        <w:ind w:left="0" w:firstLine="0"/>
      </w:pPr>
      <w:rPr>
        <w:rFonts w:hint="default"/>
        <w:color w:val="D33641" w:themeColor="accent1"/>
      </w:rPr>
    </w:lvl>
    <w:lvl w:ilvl="2">
      <w:start w:val="1"/>
      <w:numFmt w:val="none"/>
      <w:pStyle w:val="Heading3"/>
      <w:suff w:val="nothing"/>
      <w:lvlText w:val=""/>
      <w:lvlJc w:val="left"/>
      <w:pPr>
        <w:ind w:left="0" w:firstLine="0"/>
      </w:pPr>
      <w:rPr>
        <w:rFonts w:hint="default"/>
        <w:color w:val="D33641" w:themeColor="accent1"/>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decimal"/>
      <w:pStyle w:val="ListNumber"/>
      <w:lvlText w:val="%7."/>
      <w:lvlJc w:val="left"/>
      <w:pPr>
        <w:tabs>
          <w:tab w:val="num" w:pos="216"/>
        </w:tabs>
        <w:ind w:left="648" w:hanging="432"/>
      </w:pPr>
      <w:rPr>
        <w:rFonts w:asciiTheme="majorHAnsi" w:hAnsiTheme="majorHAnsi" w:cstheme="majorHAnsi" w:hint="default"/>
        <w:b w:val="0"/>
        <w:i w:val="0"/>
        <w:color w:val="132B75" w:themeColor="accent2"/>
      </w:rPr>
    </w:lvl>
    <w:lvl w:ilvl="7">
      <w:start w:val="1"/>
      <w:numFmt w:val="lowerLetter"/>
      <w:lvlText w:val="%8."/>
      <w:lvlJc w:val="left"/>
      <w:pPr>
        <w:tabs>
          <w:tab w:val="num" w:pos="648"/>
        </w:tabs>
        <w:ind w:left="1080" w:hanging="432"/>
      </w:pPr>
      <w:rPr>
        <w:rFonts w:asciiTheme="majorHAnsi" w:hAnsiTheme="majorHAnsi" w:cstheme="majorHAnsi" w:hint="default"/>
        <w:b w:val="0"/>
        <w:i w:val="0"/>
        <w:color w:val="132B75" w:themeColor="accent2"/>
      </w:rPr>
    </w:lvl>
    <w:lvl w:ilvl="8">
      <w:start w:val="1"/>
      <w:numFmt w:val="lowerRoman"/>
      <w:lvlText w:val="%9."/>
      <w:lvlJc w:val="left"/>
      <w:pPr>
        <w:tabs>
          <w:tab w:val="num" w:pos="1080"/>
        </w:tabs>
        <w:ind w:left="1512" w:hanging="432"/>
      </w:pPr>
      <w:rPr>
        <w:rFonts w:asciiTheme="majorHAnsi" w:hAnsiTheme="majorHAnsi" w:cstheme="majorHAnsi" w:hint="default"/>
        <w:b w:val="0"/>
        <w:i w:val="0"/>
        <w:color w:val="132B75" w:themeColor="accent2"/>
      </w:rPr>
    </w:lvl>
  </w:abstractNum>
  <w:abstractNum w:abstractNumId="1" w15:restartNumberingAfterBreak="0">
    <w:nsid w:val="02F642F7"/>
    <w:multiLevelType w:val="hybridMultilevel"/>
    <w:tmpl w:val="323454CE"/>
    <w:lvl w:ilvl="0" w:tplc="DA50D4CA">
      <w:start w:val="1"/>
      <w:numFmt w:val="decimal"/>
      <w:lvlText w:val="%1."/>
      <w:lvlJc w:val="left"/>
      <w:pPr>
        <w:ind w:left="720" w:hanging="360"/>
      </w:pPr>
      <w:rPr>
        <w:b w:val="0"/>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655271D"/>
    <w:multiLevelType w:val="hybridMultilevel"/>
    <w:tmpl w:val="B9A47CEA"/>
    <w:lvl w:ilvl="0" w:tplc="04090001">
      <w:start w:val="1"/>
      <w:numFmt w:val="bullet"/>
      <w:lvlText w:val=""/>
      <w:lvlJc w:val="left"/>
      <w:pPr>
        <w:ind w:left="3555" w:hanging="360"/>
      </w:pPr>
      <w:rPr>
        <w:rFonts w:ascii="Symbol" w:hAnsi="Symbol" w:hint="default"/>
      </w:rPr>
    </w:lvl>
    <w:lvl w:ilvl="1" w:tplc="04090001">
      <w:start w:val="1"/>
      <w:numFmt w:val="bullet"/>
      <w:lvlText w:val=""/>
      <w:lvlJc w:val="left"/>
      <w:pPr>
        <w:ind w:left="4275" w:hanging="360"/>
      </w:pPr>
      <w:rPr>
        <w:rFonts w:ascii="Symbol" w:hAnsi="Symbol" w:hint="default"/>
      </w:rPr>
    </w:lvl>
    <w:lvl w:ilvl="2" w:tplc="04090005" w:tentative="1">
      <w:start w:val="1"/>
      <w:numFmt w:val="bullet"/>
      <w:lvlText w:val=""/>
      <w:lvlJc w:val="left"/>
      <w:pPr>
        <w:ind w:left="4995" w:hanging="360"/>
      </w:pPr>
      <w:rPr>
        <w:rFonts w:ascii="Wingdings" w:hAnsi="Wingdings" w:hint="default"/>
      </w:rPr>
    </w:lvl>
    <w:lvl w:ilvl="3" w:tplc="04090001" w:tentative="1">
      <w:start w:val="1"/>
      <w:numFmt w:val="bullet"/>
      <w:lvlText w:val=""/>
      <w:lvlJc w:val="left"/>
      <w:pPr>
        <w:ind w:left="5715" w:hanging="360"/>
      </w:pPr>
      <w:rPr>
        <w:rFonts w:ascii="Symbol" w:hAnsi="Symbol" w:hint="default"/>
      </w:rPr>
    </w:lvl>
    <w:lvl w:ilvl="4" w:tplc="04090003" w:tentative="1">
      <w:start w:val="1"/>
      <w:numFmt w:val="bullet"/>
      <w:lvlText w:val="o"/>
      <w:lvlJc w:val="left"/>
      <w:pPr>
        <w:ind w:left="6435" w:hanging="360"/>
      </w:pPr>
      <w:rPr>
        <w:rFonts w:ascii="Courier New" w:hAnsi="Courier New" w:cs="Courier New" w:hint="default"/>
      </w:rPr>
    </w:lvl>
    <w:lvl w:ilvl="5" w:tplc="04090005" w:tentative="1">
      <w:start w:val="1"/>
      <w:numFmt w:val="bullet"/>
      <w:lvlText w:val=""/>
      <w:lvlJc w:val="left"/>
      <w:pPr>
        <w:ind w:left="7155" w:hanging="360"/>
      </w:pPr>
      <w:rPr>
        <w:rFonts w:ascii="Wingdings" w:hAnsi="Wingdings" w:hint="default"/>
      </w:rPr>
    </w:lvl>
    <w:lvl w:ilvl="6" w:tplc="04090001" w:tentative="1">
      <w:start w:val="1"/>
      <w:numFmt w:val="bullet"/>
      <w:lvlText w:val=""/>
      <w:lvlJc w:val="left"/>
      <w:pPr>
        <w:ind w:left="7875" w:hanging="360"/>
      </w:pPr>
      <w:rPr>
        <w:rFonts w:ascii="Symbol" w:hAnsi="Symbol" w:hint="default"/>
      </w:rPr>
    </w:lvl>
    <w:lvl w:ilvl="7" w:tplc="04090003" w:tentative="1">
      <w:start w:val="1"/>
      <w:numFmt w:val="bullet"/>
      <w:lvlText w:val="o"/>
      <w:lvlJc w:val="left"/>
      <w:pPr>
        <w:ind w:left="8595" w:hanging="360"/>
      </w:pPr>
      <w:rPr>
        <w:rFonts w:ascii="Courier New" w:hAnsi="Courier New" w:cs="Courier New" w:hint="default"/>
      </w:rPr>
    </w:lvl>
    <w:lvl w:ilvl="8" w:tplc="04090005" w:tentative="1">
      <w:start w:val="1"/>
      <w:numFmt w:val="bullet"/>
      <w:lvlText w:val=""/>
      <w:lvlJc w:val="left"/>
      <w:pPr>
        <w:ind w:left="9315" w:hanging="360"/>
      </w:pPr>
      <w:rPr>
        <w:rFonts w:ascii="Wingdings" w:hAnsi="Wingdings" w:hint="default"/>
      </w:rPr>
    </w:lvl>
  </w:abstractNum>
  <w:abstractNum w:abstractNumId="3" w15:restartNumberingAfterBreak="0">
    <w:nsid w:val="133932A9"/>
    <w:multiLevelType w:val="hybridMultilevel"/>
    <w:tmpl w:val="334402EC"/>
    <w:lvl w:ilvl="0" w:tplc="86329A3C">
      <w:start w:val="1"/>
      <w:numFmt w:val="bullet"/>
      <w:pStyle w:val="EFITableBulletCircle"/>
      <w:lvlText w:val=""/>
      <w:lvlJc w:val="left"/>
      <w:pPr>
        <w:ind w:left="2224" w:hanging="360"/>
      </w:pPr>
      <w:rPr>
        <w:rFonts w:ascii="Wingdings" w:hAnsi="Wingdings" w:hint="default"/>
        <w:position w:val="-2"/>
        <w:sz w:val="20"/>
      </w:rPr>
    </w:lvl>
    <w:lvl w:ilvl="1" w:tplc="04090003">
      <w:start w:val="1"/>
      <w:numFmt w:val="bullet"/>
      <w:lvlText w:val="o"/>
      <w:lvlJc w:val="left"/>
      <w:pPr>
        <w:ind w:left="2944" w:hanging="360"/>
      </w:pPr>
      <w:rPr>
        <w:rFonts w:ascii="Courier New" w:hAnsi="Courier New" w:cs="Courier New" w:hint="default"/>
      </w:rPr>
    </w:lvl>
    <w:lvl w:ilvl="2" w:tplc="04090005">
      <w:start w:val="1"/>
      <w:numFmt w:val="bullet"/>
      <w:lvlText w:val=""/>
      <w:lvlJc w:val="left"/>
      <w:pPr>
        <w:ind w:left="3664" w:hanging="360"/>
      </w:pPr>
      <w:rPr>
        <w:rFonts w:ascii="Wingdings" w:hAnsi="Wingdings" w:hint="default"/>
      </w:rPr>
    </w:lvl>
    <w:lvl w:ilvl="3" w:tplc="04090001">
      <w:start w:val="1"/>
      <w:numFmt w:val="bullet"/>
      <w:lvlText w:val=""/>
      <w:lvlJc w:val="left"/>
      <w:pPr>
        <w:ind w:left="4384" w:hanging="360"/>
      </w:pPr>
      <w:rPr>
        <w:rFonts w:ascii="Symbol" w:hAnsi="Symbol" w:hint="default"/>
      </w:rPr>
    </w:lvl>
    <w:lvl w:ilvl="4" w:tplc="04090003">
      <w:start w:val="1"/>
      <w:numFmt w:val="bullet"/>
      <w:lvlText w:val="o"/>
      <w:lvlJc w:val="left"/>
      <w:pPr>
        <w:ind w:left="5104" w:hanging="360"/>
      </w:pPr>
      <w:rPr>
        <w:rFonts w:ascii="Courier New" w:hAnsi="Courier New" w:cs="Courier New" w:hint="default"/>
      </w:rPr>
    </w:lvl>
    <w:lvl w:ilvl="5" w:tplc="04090005">
      <w:start w:val="1"/>
      <w:numFmt w:val="bullet"/>
      <w:lvlText w:val=""/>
      <w:lvlJc w:val="left"/>
      <w:pPr>
        <w:ind w:left="5824" w:hanging="360"/>
      </w:pPr>
      <w:rPr>
        <w:rFonts w:ascii="Wingdings" w:hAnsi="Wingdings" w:hint="default"/>
      </w:rPr>
    </w:lvl>
    <w:lvl w:ilvl="6" w:tplc="04090001">
      <w:start w:val="1"/>
      <w:numFmt w:val="bullet"/>
      <w:lvlText w:val=""/>
      <w:lvlJc w:val="left"/>
      <w:pPr>
        <w:ind w:left="6544" w:hanging="360"/>
      </w:pPr>
      <w:rPr>
        <w:rFonts w:ascii="Symbol" w:hAnsi="Symbol" w:hint="default"/>
      </w:rPr>
    </w:lvl>
    <w:lvl w:ilvl="7" w:tplc="04090003">
      <w:start w:val="1"/>
      <w:numFmt w:val="bullet"/>
      <w:lvlText w:val="o"/>
      <w:lvlJc w:val="left"/>
      <w:pPr>
        <w:ind w:left="7264" w:hanging="360"/>
      </w:pPr>
      <w:rPr>
        <w:rFonts w:ascii="Courier New" w:hAnsi="Courier New" w:cs="Courier New" w:hint="default"/>
      </w:rPr>
    </w:lvl>
    <w:lvl w:ilvl="8" w:tplc="04090005">
      <w:start w:val="1"/>
      <w:numFmt w:val="bullet"/>
      <w:lvlText w:val=""/>
      <w:lvlJc w:val="left"/>
      <w:pPr>
        <w:ind w:left="7984" w:hanging="360"/>
      </w:pPr>
      <w:rPr>
        <w:rFonts w:ascii="Wingdings" w:hAnsi="Wingdings" w:hint="default"/>
      </w:rPr>
    </w:lvl>
  </w:abstractNum>
  <w:abstractNum w:abstractNumId="4" w15:restartNumberingAfterBreak="0">
    <w:nsid w:val="14FF3DC4"/>
    <w:multiLevelType w:val="hybridMultilevel"/>
    <w:tmpl w:val="A1BE9392"/>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5" w15:restartNumberingAfterBreak="0">
    <w:nsid w:val="1DCD7F7F"/>
    <w:multiLevelType w:val="hybridMultilevel"/>
    <w:tmpl w:val="B4F4A818"/>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288B175C"/>
    <w:multiLevelType w:val="hybridMultilevel"/>
    <w:tmpl w:val="46A24024"/>
    <w:lvl w:ilvl="0" w:tplc="0916068E">
      <w:start w:val="1"/>
      <w:numFmt w:val="bullet"/>
      <w:pStyle w:val="Tip"/>
      <w:lvlText w:val=""/>
      <w:lvlJc w:val="left"/>
      <w:pPr>
        <w:ind w:left="720" w:hanging="360"/>
      </w:pPr>
      <w:rPr>
        <w:rFonts w:ascii="Segoe UI Symbol" w:hAnsi="Segoe UI Symbol" w:hint="default"/>
        <w:b/>
        <w:color w:val="D33641"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D0625A"/>
    <w:multiLevelType w:val="hybridMultilevel"/>
    <w:tmpl w:val="AB1850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2D624920"/>
    <w:multiLevelType w:val="hybridMultilevel"/>
    <w:tmpl w:val="DC80C402"/>
    <w:lvl w:ilvl="0" w:tplc="FA9A7702">
      <w:start w:val="1"/>
      <w:numFmt w:val="bullet"/>
      <w:lvlText w:val=""/>
      <w:lvlJc w:val="left"/>
      <w:pPr>
        <w:ind w:left="360" w:hanging="360"/>
      </w:pPr>
      <w:rPr>
        <w:rFonts w:ascii="Symbol" w:hAnsi="Symbol" w:hint="default"/>
        <w:b w:val="0"/>
        <w:bCs w:val="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 w15:restartNumberingAfterBreak="0">
    <w:nsid w:val="32FF2C51"/>
    <w:multiLevelType w:val="hybridMultilevel"/>
    <w:tmpl w:val="036A3C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7364F5F"/>
    <w:multiLevelType w:val="hybridMultilevel"/>
    <w:tmpl w:val="28C4574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392D3246"/>
    <w:multiLevelType w:val="hybridMultilevel"/>
    <w:tmpl w:val="26642164"/>
    <w:lvl w:ilvl="0" w:tplc="3EA0D694">
      <w:start w:val="1"/>
      <w:numFmt w:val="bullet"/>
      <w:lvlText w:val=""/>
      <w:lvlJc w:val="left"/>
      <w:pPr>
        <w:ind w:left="720" w:hanging="360"/>
      </w:pPr>
      <w:rPr>
        <w:rFonts w:ascii="Symbol" w:hAnsi="Symbol" w:hint="default"/>
        <w:color w:val="D33641"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981270"/>
    <w:multiLevelType w:val="multilevel"/>
    <w:tmpl w:val="0F80EDB8"/>
    <w:lvl w:ilvl="0">
      <w:start w:val="1"/>
      <w:numFmt w:val="bullet"/>
      <w:pStyle w:val="ListParagraph"/>
      <w:lvlText w:val=""/>
      <w:lvlJc w:val="left"/>
      <w:pPr>
        <w:ind w:left="504" w:hanging="288"/>
      </w:pPr>
      <w:rPr>
        <w:rFonts w:ascii="Symbol" w:hAnsi="Symbol" w:hint="default"/>
        <w:color w:val="132B75" w:themeColor="accent2"/>
      </w:rPr>
    </w:lvl>
    <w:lvl w:ilvl="1">
      <w:start w:val="1"/>
      <w:numFmt w:val="bullet"/>
      <w:lvlText w:val=""/>
      <w:lvlJc w:val="left"/>
      <w:pPr>
        <w:ind w:left="864" w:hanging="288"/>
      </w:pPr>
      <w:rPr>
        <w:rFonts w:ascii="Symbol" w:hAnsi="Symbol" w:hint="default"/>
        <w:color w:val="0074C5" w:themeColor="accent3"/>
      </w:rPr>
    </w:lvl>
    <w:lvl w:ilvl="2">
      <w:start w:val="1"/>
      <w:numFmt w:val="bullet"/>
      <w:lvlText w:val=""/>
      <w:lvlJc w:val="left"/>
      <w:pPr>
        <w:ind w:left="1224" w:hanging="288"/>
      </w:pPr>
      <w:rPr>
        <w:rFonts w:ascii="Symbol" w:hAnsi="Symbol" w:hint="default"/>
        <w:color w:val="878D92" w:themeColor="accent4"/>
      </w:rPr>
    </w:lvl>
    <w:lvl w:ilvl="3">
      <w:start w:val="1"/>
      <w:numFmt w:val="bullet"/>
      <w:lvlText w:val=""/>
      <w:lvlJc w:val="left"/>
      <w:pPr>
        <w:ind w:left="1584" w:hanging="288"/>
      </w:pPr>
      <w:rPr>
        <w:rFonts w:ascii="Symbol" w:hAnsi="Symbol" w:hint="default"/>
        <w:color w:val="AFB3B6" w:themeColor="accent5"/>
      </w:rPr>
    </w:lvl>
    <w:lvl w:ilvl="4">
      <w:start w:val="1"/>
      <w:numFmt w:val="bullet"/>
      <w:lvlText w:val="o"/>
      <w:lvlJc w:val="left"/>
      <w:pPr>
        <w:ind w:left="2016" w:hanging="360"/>
      </w:pPr>
      <w:rPr>
        <w:rFonts w:ascii="Courier New" w:hAnsi="Courier New" w:cs="Courier New" w:hint="default"/>
      </w:rPr>
    </w:lvl>
    <w:lvl w:ilvl="5">
      <w:start w:val="1"/>
      <w:numFmt w:val="bullet"/>
      <w:lvlText w:val=""/>
      <w:lvlJc w:val="left"/>
      <w:pPr>
        <w:ind w:left="2376" w:hanging="360"/>
      </w:pPr>
      <w:rPr>
        <w:rFonts w:ascii="Wingdings" w:hAnsi="Wingdings" w:hint="default"/>
      </w:rPr>
    </w:lvl>
    <w:lvl w:ilvl="6">
      <w:start w:val="1"/>
      <w:numFmt w:val="bullet"/>
      <w:lvlText w:val=""/>
      <w:lvlJc w:val="left"/>
      <w:pPr>
        <w:ind w:left="2736" w:hanging="360"/>
      </w:pPr>
      <w:rPr>
        <w:rFonts w:ascii="Symbol" w:hAnsi="Symbol" w:hint="default"/>
      </w:rPr>
    </w:lvl>
    <w:lvl w:ilvl="7">
      <w:start w:val="1"/>
      <w:numFmt w:val="bullet"/>
      <w:lvlText w:val="o"/>
      <w:lvlJc w:val="left"/>
      <w:pPr>
        <w:ind w:left="3096" w:hanging="360"/>
      </w:pPr>
      <w:rPr>
        <w:rFonts w:ascii="Courier New" w:hAnsi="Courier New" w:cs="Courier New" w:hint="default"/>
      </w:rPr>
    </w:lvl>
    <w:lvl w:ilvl="8">
      <w:start w:val="1"/>
      <w:numFmt w:val="bullet"/>
      <w:lvlText w:val=""/>
      <w:lvlJc w:val="left"/>
      <w:pPr>
        <w:ind w:left="3456" w:hanging="360"/>
      </w:pPr>
      <w:rPr>
        <w:rFonts w:ascii="Wingdings" w:hAnsi="Wingdings" w:hint="default"/>
      </w:rPr>
    </w:lvl>
  </w:abstractNum>
  <w:abstractNum w:abstractNumId="13" w15:restartNumberingAfterBreak="0">
    <w:nsid w:val="409D1A3A"/>
    <w:multiLevelType w:val="hybridMultilevel"/>
    <w:tmpl w:val="66AADED4"/>
    <w:lvl w:ilvl="0" w:tplc="0BEA63D6">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433633F3"/>
    <w:multiLevelType w:val="multilevel"/>
    <w:tmpl w:val="581224DA"/>
    <w:lvl w:ilvl="0">
      <w:start w:val="1"/>
      <w:numFmt w:val="upperLetter"/>
      <w:suff w:val="nothing"/>
      <w:lvlText w:val="Appendix %1. "/>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5023059"/>
    <w:multiLevelType w:val="hybridMultilevel"/>
    <w:tmpl w:val="D7705A86"/>
    <w:lvl w:ilvl="0" w:tplc="1A104FAC">
      <w:start w:val="1"/>
      <w:numFmt w:val="bullet"/>
      <w:lvlText w:val=""/>
      <w:lvlJc w:val="left"/>
      <w:pPr>
        <w:ind w:left="2224" w:hanging="360"/>
      </w:pPr>
      <w:rPr>
        <w:rFonts w:ascii="Symbol" w:hAnsi="Symbol" w:hint="default"/>
      </w:rPr>
    </w:lvl>
    <w:lvl w:ilvl="1" w:tplc="04090003" w:tentative="1">
      <w:start w:val="1"/>
      <w:numFmt w:val="bullet"/>
      <w:lvlText w:val="o"/>
      <w:lvlJc w:val="left"/>
      <w:pPr>
        <w:ind w:left="2944" w:hanging="360"/>
      </w:pPr>
      <w:rPr>
        <w:rFonts w:ascii="Courier New" w:hAnsi="Courier New" w:cs="Courier New" w:hint="default"/>
      </w:rPr>
    </w:lvl>
    <w:lvl w:ilvl="2" w:tplc="04090005" w:tentative="1">
      <w:start w:val="1"/>
      <w:numFmt w:val="bullet"/>
      <w:lvlText w:val=""/>
      <w:lvlJc w:val="left"/>
      <w:pPr>
        <w:ind w:left="3664" w:hanging="360"/>
      </w:pPr>
      <w:rPr>
        <w:rFonts w:ascii="Wingdings" w:hAnsi="Wingdings" w:hint="default"/>
      </w:rPr>
    </w:lvl>
    <w:lvl w:ilvl="3" w:tplc="04090001" w:tentative="1">
      <w:start w:val="1"/>
      <w:numFmt w:val="bullet"/>
      <w:lvlText w:val=""/>
      <w:lvlJc w:val="left"/>
      <w:pPr>
        <w:ind w:left="4384" w:hanging="360"/>
      </w:pPr>
      <w:rPr>
        <w:rFonts w:ascii="Symbol" w:hAnsi="Symbol" w:hint="default"/>
      </w:rPr>
    </w:lvl>
    <w:lvl w:ilvl="4" w:tplc="04090003" w:tentative="1">
      <w:start w:val="1"/>
      <w:numFmt w:val="bullet"/>
      <w:lvlText w:val="o"/>
      <w:lvlJc w:val="left"/>
      <w:pPr>
        <w:ind w:left="5104" w:hanging="360"/>
      </w:pPr>
      <w:rPr>
        <w:rFonts w:ascii="Courier New" w:hAnsi="Courier New" w:cs="Courier New" w:hint="default"/>
      </w:rPr>
    </w:lvl>
    <w:lvl w:ilvl="5" w:tplc="04090005" w:tentative="1">
      <w:start w:val="1"/>
      <w:numFmt w:val="bullet"/>
      <w:lvlText w:val=""/>
      <w:lvlJc w:val="left"/>
      <w:pPr>
        <w:ind w:left="5824" w:hanging="360"/>
      </w:pPr>
      <w:rPr>
        <w:rFonts w:ascii="Wingdings" w:hAnsi="Wingdings" w:hint="default"/>
      </w:rPr>
    </w:lvl>
    <w:lvl w:ilvl="6" w:tplc="04090001" w:tentative="1">
      <w:start w:val="1"/>
      <w:numFmt w:val="bullet"/>
      <w:lvlText w:val=""/>
      <w:lvlJc w:val="left"/>
      <w:pPr>
        <w:ind w:left="6544" w:hanging="360"/>
      </w:pPr>
      <w:rPr>
        <w:rFonts w:ascii="Symbol" w:hAnsi="Symbol" w:hint="default"/>
      </w:rPr>
    </w:lvl>
    <w:lvl w:ilvl="7" w:tplc="04090003" w:tentative="1">
      <w:start w:val="1"/>
      <w:numFmt w:val="bullet"/>
      <w:lvlText w:val="o"/>
      <w:lvlJc w:val="left"/>
      <w:pPr>
        <w:ind w:left="7264" w:hanging="360"/>
      </w:pPr>
      <w:rPr>
        <w:rFonts w:ascii="Courier New" w:hAnsi="Courier New" w:cs="Courier New" w:hint="default"/>
      </w:rPr>
    </w:lvl>
    <w:lvl w:ilvl="8" w:tplc="04090005" w:tentative="1">
      <w:start w:val="1"/>
      <w:numFmt w:val="bullet"/>
      <w:lvlText w:val=""/>
      <w:lvlJc w:val="left"/>
      <w:pPr>
        <w:ind w:left="7984" w:hanging="360"/>
      </w:pPr>
      <w:rPr>
        <w:rFonts w:ascii="Wingdings" w:hAnsi="Wingdings" w:hint="default"/>
      </w:rPr>
    </w:lvl>
  </w:abstractNum>
  <w:abstractNum w:abstractNumId="16" w15:restartNumberingAfterBreak="0">
    <w:nsid w:val="512959A9"/>
    <w:multiLevelType w:val="hybridMultilevel"/>
    <w:tmpl w:val="7938D430"/>
    <w:lvl w:ilvl="0" w:tplc="B9581DDA">
      <w:start w:val="1"/>
      <w:numFmt w:val="decimal"/>
      <w:lvlText w:val="%1"/>
      <w:lvlJc w:val="left"/>
      <w:pPr>
        <w:ind w:left="3240" w:hanging="360"/>
      </w:pPr>
      <w:rPr>
        <w:rFonts w:ascii="Georgia" w:eastAsia="Times New Roman" w:hAnsi="Georgia" w:cs="Officina Sans Book" w:hint="default"/>
        <w:sz w:val="20"/>
        <w:szCs w:val="20"/>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7" w15:restartNumberingAfterBreak="0">
    <w:nsid w:val="534670BB"/>
    <w:multiLevelType w:val="hybridMultilevel"/>
    <w:tmpl w:val="31285B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570A641A"/>
    <w:multiLevelType w:val="hybridMultilevel"/>
    <w:tmpl w:val="F38856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7AF0BA8"/>
    <w:multiLevelType w:val="hybridMultilevel"/>
    <w:tmpl w:val="AC14206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0" w15:restartNumberingAfterBreak="0">
    <w:nsid w:val="59B12A21"/>
    <w:multiLevelType w:val="hybridMultilevel"/>
    <w:tmpl w:val="F0EAD1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5F3775"/>
    <w:multiLevelType w:val="hybridMultilevel"/>
    <w:tmpl w:val="85CC79C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2" w15:restartNumberingAfterBreak="0">
    <w:nsid w:val="5C143DDF"/>
    <w:multiLevelType w:val="hybridMultilevel"/>
    <w:tmpl w:val="90824C4C"/>
    <w:lvl w:ilvl="0" w:tplc="FFFFFFFF">
      <w:start w:val="1"/>
      <w:numFmt w:val="decimal"/>
      <w:lvlText w:val="%1."/>
      <w:lvlJc w:val="left"/>
      <w:pPr>
        <w:ind w:left="360" w:hanging="360"/>
      </w:pPr>
      <w:rPr>
        <w:rFonts w:hint="default"/>
        <w:b w:val="0"/>
        <w:bCs w:val="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B0771"/>
    <w:multiLevelType w:val="hybridMultilevel"/>
    <w:tmpl w:val="65447728"/>
    <w:lvl w:ilvl="0" w:tplc="BC5E00E0">
      <w:start w:val="1"/>
      <w:numFmt w:val="bullet"/>
      <w:pStyle w:val="Note"/>
      <w:lvlText w:val=""/>
      <w:lvlJc w:val="left"/>
      <w:pPr>
        <w:ind w:left="720" w:hanging="360"/>
      </w:pPr>
      <w:rPr>
        <w:rFonts w:ascii="Webdings" w:hAnsi="Webdings" w:hint="default"/>
        <w:color w:val="FFFFFF" w:themeColor="background1"/>
        <w:position w:val="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9432D8"/>
    <w:multiLevelType w:val="hybridMultilevel"/>
    <w:tmpl w:val="A104A8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9220B7D"/>
    <w:multiLevelType w:val="hybridMultilevel"/>
    <w:tmpl w:val="C93A6AF2"/>
    <w:lvl w:ilvl="0" w:tplc="EE7A853C">
      <w:start w:val="1"/>
      <w:numFmt w:val="decimal"/>
      <w:lvlText w:val="%1"/>
      <w:lvlJc w:val="left"/>
      <w:pPr>
        <w:tabs>
          <w:tab w:val="num" w:pos="720"/>
        </w:tabs>
        <w:ind w:left="720" w:hanging="360"/>
      </w:pPr>
      <w:rPr>
        <w:rFonts w:ascii="Georgia" w:hAnsi="Georgia" w:cs="Arial" w:hint="default"/>
        <w:sz w:val="20"/>
        <w:szCs w:val="20"/>
      </w:rPr>
    </w:lvl>
    <w:lvl w:ilvl="1" w:tplc="04090001">
      <w:start w:val="1"/>
      <w:numFmt w:val="bullet"/>
      <w:lvlText w:val=""/>
      <w:lvlJc w:val="left"/>
      <w:pPr>
        <w:tabs>
          <w:tab w:val="num" w:pos="1440"/>
        </w:tabs>
        <w:ind w:left="1440" w:hanging="360"/>
      </w:pPr>
      <w:rPr>
        <w:rFonts w:ascii="Symbol" w:hAnsi="Symbol" w:hint="default"/>
      </w:rPr>
    </w:lvl>
    <w:lvl w:ilvl="2" w:tplc="3FEA75A0">
      <w:start w:val="3"/>
      <w:numFmt w:val="decimal"/>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BA7215A"/>
    <w:multiLevelType w:val="hybridMultilevel"/>
    <w:tmpl w:val="A4A26998"/>
    <w:lvl w:ilvl="0" w:tplc="6AE0B2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18E21E2"/>
    <w:multiLevelType w:val="hybridMultilevel"/>
    <w:tmpl w:val="3C98EC2E"/>
    <w:lvl w:ilvl="0" w:tplc="1A104FAC">
      <w:start w:val="1"/>
      <w:numFmt w:val="bullet"/>
      <w:lvlText w:val=""/>
      <w:lvlJc w:val="left"/>
      <w:pPr>
        <w:ind w:left="2224" w:hanging="360"/>
      </w:pPr>
      <w:rPr>
        <w:rFonts w:ascii="Symbol" w:hAnsi="Symbol" w:hint="default"/>
      </w:rPr>
    </w:lvl>
    <w:lvl w:ilvl="1" w:tplc="40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3664" w:hanging="360"/>
      </w:pPr>
      <w:rPr>
        <w:rFonts w:ascii="Wingdings" w:hAnsi="Wingdings" w:hint="default"/>
      </w:rPr>
    </w:lvl>
    <w:lvl w:ilvl="3" w:tplc="04090001" w:tentative="1">
      <w:start w:val="1"/>
      <w:numFmt w:val="bullet"/>
      <w:lvlText w:val=""/>
      <w:lvlJc w:val="left"/>
      <w:pPr>
        <w:ind w:left="4384" w:hanging="360"/>
      </w:pPr>
      <w:rPr>
        <w:rFonts w:ascii="Symbol" w:hAnsi="Symbol" w:hint="default"/>
      </w:rPr>
    </w:lvl>
    <w:lvl w:ilvl="4" w:tplc="04090003" w:tentative="1">
      <w:start w:val="1"/>
      <w:numFmt w:val="bullet"/>
      <w:lvlText w:val="o"/>
      <w:lvlJc w:val="left"/>
      <w:pPr>
        <w:ind w:left="5104" w:hanging="360"/>
      </w:pPr>
      <w:rPr>
        <w:rFonts w:ascii="Courier New" w:hAnsi="Courier New" w:cs="Courier New" w:hint="default"/>
      </w:rPr>
    </w:lvl>
    <w:lvl w:ilvl="5" w:tplc="04090005" w:tentative="1">
      <w:start w:val="1"/>
      <w:numFmt w:val="bullet"/>
      <w:lvlText w:val=""/>
      <w:lvlJc w:val="left"/>
      <w:pPr>
        <w:ind w:left="5824" w:hanging="360"/>
      </w:pPr>
      <w:rPr>
        <w:rFonts w:ascii="Wingdings" w:hAnsi="Wingdings" w:hint="default"/>
      </w:rPr>
    </w:lvl>
    <w:lvl w:ilvl="6" w:tplc="04090001" w:tentative="1">
      <w:start w:val="1"/>
      <w:numFmt w:val="bullet"/>
      <w:lvlText w:val=""/>
      <w:lvlJc w:val="left"/>
      <w:pPr>
        <w:ind w:left="6544" w:hanging="360"/>
      </w:pPr>
      <w:rPr>
        <w:rFonts w:ascii="Symbol" w:hAnsi="Symbol" w:hint="default"/>
      </w:rPr>
    </w:lvl>
    <w:lvl w:ilvl="7" w:tplc="04090003" w:tentative="1">
      <w:start w:val="1"/>
      <w:numFmt w:val="bullet"/>
      <w:lvlText w:val="o"/>
      <w:lvlJc w:val="left"/>
      <w:pPr>
        <w:ind w:left="7264" w:hanging="360"/>
      </w:pPr>
      <w:rPr>
        <w:rFonts w:ascii="Courier New" w:hAnsi="Courier New" w:cs="Courier New" w:hint="default"/>
      </w:rPr>
    </w:lvl>
    <w:lvl w:ilvl="8" w:tplc="04090005" w:tentative="1">
      <w:start w:val="1"/>
      <w:numFmt w:val="bullet"/>
      <w:lvlText w:val=""/>
      <w:lvlJc w:val="left"/>
      <w:pPr>
        <w:ind w:left="7984" w:hanging="360"/>
      </w:pPr>
      <w:rPr>
        <w:rFonts w:ascii="Wingdings" w:hAnsi="Wingdings" w:hint="default"/>
      </w:rPr>
    </w:lvl>
  </w:abstractNum>
  <w:abstractNum w:abstractNumId="28" w15:restartNumberingAfterBreak="0">
    <w:nsid w:val="726C577F"/>
    <w:multiLevelType w:val="hybridMultilevel"/>
    <w:tmpl w:val="E55A60D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9" w15:restartNumberingAfterBreak="0">
    <w:nsid w:val="73F7262A"/>
    <w:multiLevelType w:val="hybridMultilevel"/>
    <w:tmpl w:val="38768C6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16cid:durableId="678314319">
    <w:abstractNumId w:val="12"/>
  </w:num>
  <w:num w:numId="2" w16cid:durableId="1675765992">
    <w:abstractNumId w:val="0"/>
  </w:num>
  <w:num w:numId="3" w16cid:durableId="283736977">
    <w:abstractNumId w:val="23"/>
  </w:num>
  <w:num w:numId="4" w16cid:durableId="7346630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70277656">
    <w:abstractNumId w:val="0"/>
  </w:num>
  <w:num w:numId="6" w16cid:durableId="1745569731">
    <w:abstractNumId w:val="6"/>
  </w:num>
  <w:num w:numId="7" w16cid:durableId="363412104">
    <w:abstractNumId w:val="14"/>
  </w:num>
  <w:num w:numId="8" w16cid:durableId="532766829">
    <w:abstractNumId w:val="21"/>
  </w:num>
  <w:num w:numId="9" w16cid:durableId="1056391165">
    <w:abstractNumId w:val="28"/>
  </w:num>
  <w:num w:numId="10" w16cid:durableId="312105378">
    <w:abstractNumId w:val="4"/>
  </w:num>
  <w:num w:numId="11" w16cid:durableId="25185292">
    <w:abstractNumId w:val="11"/>
  </w:num>
  <w:num w:numId="12" w16cid:durableId="2061130835">
    <w:abstractNumId w:val="26"/>
  </w:num>
  <w:num w:numId="13" w16cid:durableId="202861836">
    <w:abstractNumId w:val="26"/>
    <w:lvlOverride w:ilvl="0">
      <w:startOverride w:val="1"/>
    </w:lvlOverride>
  </w:num>
  <w:num w:numId="14" w16cid:durableId="336620109">
    <w:abstractNumId w:val="3"/>
  </w:num>
  <w:num w:numId="15" w16cid:durableId="1207255143">
    <w:abstractNumId w:val="8"/>
  </w:num>
  <w:num w:numId="16" w16cid:durableId="501823830">
    <w:abstractNumId w:val="29"/>
  </w:num>
  <w:num w:numId="17" w16cid:durableId="267347031">
    <w:abstractNumId w:val="5"/>
  </w:num>
  <w:num w:numId="18" w16cid:durableId="422073419">
    <w:abstractNumId w:val="10"/>
  </w:num>
  <w:num w:numId="19" w16cid:durableId="1573735964">
    <w:abstractNumId w:val="24"/>
  </w:num>
  <w:num w:numId="20" w16cid:durableId="397289593">
    <w:abstractNumId w:val="15"/>
  </w:num>
  <w:num w:numId="21" w16cid:durableId="1457022670">
    <w:abstractNumId w:val="27"/>
  </w:num>
  <w:num w:numId="22" w16cid:durableId="781069995">
    <w:abstractNumId w:val="20"/>
  </w:num>
  <w:num w:numId="23" w16cid:durableId="951400084">
    <w:abstractNumId w:val="1"/>
  </w:num>
  <w:num w:numId="24" w16cid:durableId="1711033969">
    <w:abstractNumId w:val="2"/>
  </w:num>
  <w:num w:numId="25" w16cid:durableId="2071540164">
    <w:abstractNumId w:val="25"/>
  </w:num>
  <w:num w:numId="26" w16cid:durableId="48068618">
    <w:abstractNumId w:val="16"/>
  </w:num>
  <w:num w:numId="27" w16cid:durableId="1057362058">
    <w:abstractNumId w:val="7"/>
  </w:num>
  <w:num w:numId="28" w16cid:durableId="2094466241">
    <w:abstractNumId w:val="13"/>
  </w:num>
  <w:num w:numId="29" w16cid:durableId="1179613962">
    <w:abstractNumId w:val="22"/>
  </w:num>
  <w:num w:numId="30" w16cid:durableId="1890915933">
    <w:abstractNumId w:val="9"/>
  </w:num>
  <w:num w:numId="31" w16cid:durableId="1074425451">
    <w:abstractNumId w:val="19"/>
  </w:num>
  <w:num w:numId="32" w16cid:durableId="2097632853">
    <w:abstractNumId w:val="17"/>
  </w:num>
  <w:num w:numId="33" w16cid:durableId="1899585787">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20"/>
  <w:drawingGridVerticalSpacing w:val="2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zOxNDSzNDcxMzExNDVR0lEKTi0uzszPAykwM6sFALjx0f8tAAAA"/>
  </w:docVars>
  <w:rsids>
    <w:rsidRoot w:val="005A6857"/>
    <w:rsid w:val="00002175"/>
    <w:rsid w:val="00004305"/>
    <w:rsid w:val="00006ABE"/>
    <w:rsid w:val="00006ECD"/>
    <w:rsid w:val="00007063"/>
    <w:rsid w:val="0000764D"/>
    <w:rsid w:val="0001145A"/>
    <w:rsid w:val="000130F6"/>
    <w:rsid w:val="000133B5"/>
    <w:rsid w:val="00013740"/>
    <w:rsid w:val="00020E60"/>
    <w:rsid w:val="000216A5"/>
    <w:rsid w:val="000243D0"/>
    <w:rsid w:val="00034A5C"/>
    <w:rsid w:val="00035584"/>
    <w:rsid w:val="00036E85"/>
    <w:rsid w:val="00042B19"/>
    <w:rsid w:val="00042EA9"/>
    <w:rsid w:val="000448EA"/>
    <w:rsid w:val="000466AB"/>
    <w:rsid w:val="000514CC"/>
    <w:rsid w:val="00052025"/>
    <w:rsid w:val="00053ADC"/>
    <w:rsid w:val="0005597C"/>
    <w:rsid w:val="0005719E"/>
    <w:rsid w:val="00057642"/>
    <w:rsid w:val="00060C46"/>
    <w:rsid w:val="00061309"/>
    <w:rsid w:val="000617A0"/>
    <w:rsid w:val="00065D16"/>
    <w:rsid w:val="00066825"/>
    <w:rsid w:val="000721EF"/>
    <w:rsid w:val="00077300"/>
    <w:rsid w:val="000808D3"/>
    <w:rsid w:val="00082AC7"/>
    <w:rsid w:val="00082DF8"/>
    <w:rsid w:val="00084461"/>
    <w:rsid w:val="00084A51"/>
    <w:rsid w:val="00085632"/>
    <w:rsid w:val="000913B4"/>
    <w:rsid w:val="00091C9C"/>
    <w:rsid w:val="00093439"/>
    <w:rsid w:val="000A331B"/>
    <w:rsid w:val="000A61FD"/>
    <w:rsid w:val="000B0064"/>
    <w:rsid w:val="000B269A"/>
    <w:rsid w:val="000B4D60"/>
    <w:rsid w:val="000B6E21"/>
    <w:rsid w:val="000C163B"/>
    <w:rsid w:val="000C1947"/>
    <w:rsid w:val="000C2A1B"/>
    <w:rsid w:val="000C2CE7"/>
    <w:rsid w:val="000C5750"/>
    <w:rsid w:val="000C5B83"/>
    <w:rsid w:val="000C672C"/>
    <w:rsid w:val="000D1417"/>
    <w:rsid w:val="000D3D41"/>
    <w:rsid w:val="000D52C2"/>
    <w:rsid w:val="000D6AE3"/>
    <w:rsid w:val="000E5BBD"/>
    <w:rsid w:val="000E5CCC"/>
    <w:rsid w:val="000E6D7F"/>
    <w:rsid w:val="000E786B"/>
    <w:rsid w:val="000E7964"/>
    <w:rsid w:val="000F2BBC"/>
    <w:rsid w:val="000F3069"/>
    <w:rsid w:val="000F361A"/>
    <w:rsid w:val="000F3DF1"/>
    <w:rsid w:val="00100407"/>
    <w:rsid w:val="00101C4D"/>
    <w:rsid w:val="001021B6"/>
    <w:rsid w:val="001029FB"/>
    <w:rsid w:val="00103882"/>
    <w:rsid w:val="001041A5"/>
    <w:rsid w:val="0010550B"/>
    <w:rsid w:val="00110A94"/>
    <w:rsid w:val="00111A11"/>
    <w:rsid w:val="00112D3C"/>
    <w:rsid w:val="001146F5"/>
    <w:rsid w:val="00115F6C"/>
    <w:rsid w:val="0011797D"/>
    <w:rsid w:val="00120458"/>
    <w:rsid w:val="00124055"/>
    <w:rsid w:val="001316E1"/>
    <w:rsid w:val="00132484"/>
    <w:rsid w:val="00137148"/>
    <w:rsid w:val="00137468"/>
    <w:rsid w:val="00140406"/>
    <w:rsid w:val="00141786"/>
    <w:rsid w:val="001419C3"/>
    <w:rsid w:val="00142A54"/>
    <w:rsid w:val="00147FC9"/>
    <w:rsid w:val="00151B6B"/>
    <w:rsid w:val="00152EC2"/>
    <w:rsid w:val="00154488"/>
    <w:rsid w:val="0016024E"/>
    <w:rsid w:val="00161F29"/>
    <w:rsid w:val="00163241"/>
    <w:rsid w:val="00164F30"/>
    <w:rsid w:val="001708D6"/>
    <w:rsid w:val="0017338A"/>
    <w:rsid w:val="00180351"/>
    <w:rsid w:val="0018500B"/>
    <w:rsid w:val="001850F6"/>
    <w:rsid w:val="00185C0D"/>
    <w:rsid w:val="00186D0A"/>
    <w:rsid w:val="00187856"/>
    <w:rsid w:val="001900EF"/>
    <w:rsid w:val="0019025C"/>
    <w:rsid w:val="00192286"/>
    <w:rsid w:val="00192CA8"/>
    <w:rsid w:val="00194A6D"/>
    <w:rsid w:val="00196D76"/>
    <w:rsid w:val="001A2393"/>
    <w:rsid w:val="001A3880"/>
    <w:rsid w:val="001A48F4"/>
    <w:rsid w:val="001A4FFE"/>
    <w:rsid w:val="001A742C"/>
    <w:rsid w:val="001A7A5D"/>
    <w:rsid w:val="001B1E27"/>
    <w:rsid w:val="001B57C9"/>
    <w:rsid w:val="001B57DC"/>
    <w:rsid w:val="001C05E3"/>
    <w:rsid w:val="001C107A"/>
    <w:rsid w:val="001C2E0F"/>
    <w:rsid w:val="001C3D19"/>
    <w:rsid w:val="001D2423"/>
    <w:rsid w:val="001D3990"/>
    <w:rsid w:val="001E3F4D"/>
    <w:rsid w:val="001E47BB"/>
    <w:rsid w:val="001E4C99"/>
    <w:rsid w:val="001E6CEF"/>
    <w:rsid w:val="001F08AD"/>
    <w:rsid w:val="001F1A47"/>
    <w:rsid w:val="001F5237"/>
    <w:rsid w:val="001F5795"/>
    <w:rsid w:val="001F6F98"/>
    <w:rsid w:val="00200557"/>
    <w:rsid w:val="0020308B"/>
    <w:rsid w:val="0020512C"/>
    <w:rsid w:val="00205E14"/>
    <w:rsid w:val="00206DDE"/>
    <w:rsid w:val="00213783"/>
    <w:rsid w:val="0021382F"/>
    <w:rsid w:val="002146E4"/>
    <w:rsid w:val="002200EC"/>
    <w:rsid w:val="00222BA0"/>
    <w:rsid w:val="00223094"/>
    <w:rsid w:val="00225D1D"/>
    <w:rsid w:val="002277A8"/>
    <w:rsid w:val="00231631"/>
    <w:rsid w:val="00233BE4"/>
    <w:rsid w:val="00233C34"/>
    <w:rsid w:val="00233CEC"/>
    <w:rsid w:val="00233D5A"/>
    <w:rsid w:val="00234AC4"/>
    <w:rsid w:val="00235DE4"/>
    <w:rsid w:val="002360E9"/>
    <w:rsid w:val="00242E91"/>
    <w:rsid w:val="002431AE"/>
    <w:rsid w:val="00244621"/>
    <w:rsid w:val="0024534C"/>
    <w:rsid w:val="002465AD"/>
    <w:rsid w:val="00247988"/>
    <w:rsid w:val="002508EB"/>
    <w:rsid w:val="00253171"/>
    <w:rsid w:val="00260C6C"/>
    <w:rsid w:val="00265459"/>
    <w:rsid w:val="0026655D"/>
    <w:rsid w:val="0026673E"/>
    <w:rsid w:val="0027014C"/>
    <w:rsid w:val="00271E14"/>
    <w:rsid w:val="0027253F"/>
    <w:rsid w:val="00273AE1"/>
    <w:rsid w:val="00274560"/>
    <w:rsid w:val="00274E00"/>
    <w:rsid w:val="00274F92"/>
    <w:rsid w:val="00284785"/>
    <w:rsid w:val="00291743"/>
    <w:rsid w:val="002A0F69"/>
    <w:rsid w:val="002A2E28"/>
    <w:rsid w:val="002A3204"/>
    <w:rsid w:val="002A6448"/>
    <w:rsid w:val="002A7CFA"/>
    <w:rsid w:val="002B0784"/>
    <w:rsid w:val="002B13D6"/>
    <w:rsid w:val="002B5599"/>
    <w:rsid w:val="002B7E3E"/>
    <w:rsid w:val="002C060F"/>
    <w:rsid w:val="002C3A98"/>
    <w:rsid w:val="002C4487"/>
    <w:rsid w:val="002C710B"/>
    <w:rsid w:val="002C7D3B"/>
    <w:rsid w:val="002D009C"/>
    <w:rsid w:val="002D2652"/>
    <w:rsid w:val="002D5ED2"/>
    <w:rsid w:val="002E2F0B"/>
    <w:rsid w:val="002E48C3"/>
    <w:rsid w:val="002E55FA"/>
    <w:rsid w:val="002E5AB9"/>
    <w:rsid w:val="002E69D3"/>
    <w:rsid w:val="002E6CEE"/>
    <w:rsid w:val="002F0584"/>
    <w:rsid w:val="002F2B67"/>
    <w:rsid w:val="002F2C03"/>
    <w:rsid w:val="002F3628"/>
    <w:rsid w:val="002F4514"/>
    <w:rsid w:val="002F67E6"/>
    <w:rsid w:val="002F69AE"/>
    <w:rsid w:val="002F7895"/>
    <w:rsid w:val="00306F65"/>
    <w:rsid w:val="00313DBA"/>
    <w:rsid w:val="003150A7"/>
    <w:rsid w:val="00317524"/>
    <w:rsid w:val="00320529"/>
    <w:rsid w:val="00321464"/>
    <w:rsid w:val="00321FB9"/>
    <w:rsid w:val="00322F7C"/>
    <w:rsid w:val="00325711"/>
    <w:rsid w:val="003274B6"/>
    <w:rsid w:val="003339D3"/>
    <w:rsid w:val="00335C73"/>
    <w:rsid w:val="0034530E"/>
    <w:rsid w:val="00345C6E"/>
    <w:rsid w:val="00351F70"/>
    <w:rsid w:val="00351FA9"/>
    <w:rsid w:val="00352094"/>
    <w:rsid w:val="00353D98"/>
    <w:rsid w:val="003546D9"/>
    <w:rsid w:val="00355595"/>
    <w:rsid w:val="00356597"/>
    <w:rsid w:val="00356BC0"/>
    <w:rsid w:val="003608FC"/>
    <w:rsid w:val="00362964"/>
    <w:rsid w:val="00364502"/>
    <w:rsid w:val="0037393F"/>
    <w:rsid w:val="00373A1A"/>
    <w:rsid w:val="00373F52"/>
    <w:rsid w:val="003745E6"/>
    <w:rsid w:val="00375B69"/>
    <w:rsid w:val="0037748A"/>
    <w:rsid w:val="00377CF8"/>
    <w:rsid w:val="0038080A"/>
    <w:rsid w:val="0038247A"/>
    <w:rsid w:val="00384B4D"/>
    <w:rsid w:val="00384BE5"/>
    <w:rsid w:val="00390BAA"/>
    <w:rsid w:val="0039748D"/>
    <w:rsid w:val="003A1EE6"/>
    <w:rsid w:val="003B42F6"/>
    <w:rsid w:val="003B7653"/>
    <w:rsid w:val="003C3DED"/>
    <w:rsid w:val="003C462B"/>
    <w:rsid w:val="003C4FA4"/>
    <w:rsid w:val="003C577E"/>
    <w:rsid w:val="003D0093"/>
    <w:rsid w:val="003D28F8"/>
    <w:rsid w:val="003D3E73"/>
    <w:rsid w:val="003D3F06"/>
    <w:rsid w:val="003D48A3"/>
    <w:rsid w:val="003D6967"/>
    <w:rsid w:val="003D7F74"/>
    <w:rsid w:val="003E15AF"/>
    <w:rsid w:val="003E2D64"/>
    <w:rsid w:val="003E69B0"/>
    <w:rsid w:val="003E743C"/>
    <w:rsid w:val="003F183B"/>
    <w:rsid w:val="003F56AF"/>
    <w:rsid w:val="003F6C4F"/>
    <w:rsid w:val="00406DAB"/>
    <w:rsid w:val="00407A5F"/>
    <w:rsid w:val="00410B49"/>
    <w:rsid w:val="00412034"/>
    <w:rsid w:val="00414215"/>
    <w:rsid w:val="00416BC5"/>
    <w:rsid w:val="00420443"/>
    <w:rsid w:val="0042354F"/>
    <w:rsid w:val="00423B10"/>
    <w:rsid w:val="00425EE5"/>
    <w:rsid w:val="00425F7C"/>
    <w:rsid w:val="00431633"/>
    <w:rsid w:val="00433E06"/>
    <w:rsid w:val="0043461B"/>
    <w:rsid w:val="00435CCB"/>
    <w:rsid w:val="00436111"/>
    <w:rsid w:val="00437BF1"/>
    <w:rsid w:val="00443F1A"/>
    <w:rsid w:val="00446572"/>
    <w:rsid w:val="00446929"/>
    <w:rsid w:val="00450282"/>
    <w:rsid w:val="00457E76"/>
    <w:rsid w:val="00461F83"/>
    <w:rsid w:val="004640D7"/>
    <w:rsid w:val="00466649"/>
    <w:rsid w:val="00471BDB"/>
    <w:rsid w:val="00475C04"/>
    <w:rsid w:val="00476ED0"/>
    <w:rsid w:val="004770A6"/>
    <w:rsid w:val="00481326"/>
    <w:rsid w:val="0048547D"/>
    <w:rsid w:val="004875A1"/>
    <w:rsid w:val="00491F66"/>
    <w:rsid w:val="00492446"/>
    <w:rsid w:val="004A05A5"/>
    <w:rsid w:val="004A1FCE"/>
    <w:rsid w:val="004A4BC5"/>
    <w:rsid w:val="004A4FA6"/>
    <w:rsid w:val="004A66B8"/>
    <w:rsid w:val="004B163E"/>
    <w:rsid w:val="004B2C67"/>
    <w:rsid w:val="004B7AA8"/>
    <w:rsid w:val="004C005F"/>
    <w:rsid w:val="004C2757"/>
    <w:rsid w:val="004C2B3F"/>
    <w:rsid w:val="004C3150"/>
    <w:rsid w:val="004C721C"/>
    <w:rsid w:val="004D1D58"/>
    <w:rsid w:val="004D238B"/>
    <w:rsid w:val="004D27A3"/>
    <w:rsid w:val="004D78C3"/>
    <w:rsid w:val="004E02BC"/>
    <w:rsid w:val="004E5A55"/>
    <w:rsid w:val="004E7F34"/>
    <w:rsid w:val="004F0D8D"/>
    <w:rsid w:val="00504138"/>
    <w:rsid w:val="005050B8"/>
    <w:rsid w:val="0051066F"/>
    <w:rsid w:val="005107A2"/>
    <w:rsid w:val="00510F45"/>
    <w:rsid w:val="00514330"/>
    <w:rsid w:val="0052026D"/>
    <w:rsid w:val="00522260"/>
    <w:rsid w:val="00525CE6"/>
    <w:rsid w:val="005272E0"/>
    <w:rsid w:val="00533DD0"/>
    <w:rsid w:val="0053720C"/>
    <w:rsid w:val="00545605"/>
    <w:rsid w:val="00546E84"/>
    <w:rsid w:val="005479FD"/>
    <w:rsid w:val="005519DA"/>
    <w:rsid w:val="00551B29"/>
    <w:rsid w:val="00552B14"/>
    <w:rsid w:val="00552C27"/>
    <w:rsid w:val="005540F0"/>
    <w:rsid w:val="0055492D"/>
    <w:rsid w:val="00555DB9"/>
    <w:rsid w:val="00556272"/>
    <w:rsid w:val="00562170"/>
    <w:rsid w:val="0056331A"/>
    <w:rsid w:val="005633F3"/>
    <w:rsid w:val="005646F0"/>
    <w:rsid w:val="00567E5F"/>
    <w:rsid w:val="00573AA4"/>
    <w:rsid w:val="005761A9"/>
    <w:rsid w:val="005775D4"/>
    <w:rsid w:val="00580FFC"/>
    <w:rsid w:val="00582FE2"/>
    <w:rsid w:val="00585320"/>
    <w:rsid w:val="00585421"/>
    <w:rsid w:val="00585559"/>
    <w:rsid w:val="005866C4"/>
    <w:rsid w:val="00594C1A"/>
    <w:rsid w:val="005A01E7"/>
    <w:rsid w:val="005A4E90"/>
    <w:rsid w:val="005A6857"/>
    <w:rsid w:val="005B16A4"/>
    <w:rsid w:val="005B2A12"/>
    <w:rsid w:val="005B4942"/>
    <w:rsid w:val="005B6B9E"/>
    <w:rsid w:val="005C1D39"/>
    <w:rsid w:val="005C2302"/>
    <w:rsid w:val="005C36A6"/>
    <w:rsid w:val="005C66B5"/>
    <w:rsid w:val="005D0391"/>
    <w:rsid w:val="005D0A22"/>
    <w:rsid w:val="005D54F0"/>
    <w:rsid w:val="005D6FC9"/>
    <w:rsid w:val="005E10A7"/>
    <w:rsid w:val="005E316F"/>
    <w:rsid w:val="005E5A8D"/>
    <w:rsid w:val="005F0591"/>
    <w:rsid w:val="005F3393"/>
    <w:rsid w:val="005F360D"/>
    <w:rsid w:val="005F3619"/>
    <w:rsid w:val="005F6D25"/>
    <w:rsid w:val="00601A43"/>
    <w:rsid w:val="00603073"/>
    <w:rsid w:val="006039AB"/>
    <w:rsid w:val="00615738"/>
    <w:rsid w:val="0061613D"/>
    <w:rsid w:val="00616F0F"/>
    <w:rsid w:val="0061781E"/>
    <w:rsid w:val="00626388"/>
    <w:rsid w:val="00627078"/>
    <w:rsid w:val="0063235A"/>
    <w:rsid w:val="0063413F"/>
    <w:rsid w:val="006356FA"/>
    <w:rsid w:val="00642AD9"/>
    <w:rsid w:val="00643471"/>
    <w:rsid w:val="0064729C"/>
    <w:rsid w:val="00657596"/>
    <w:rsid w:val="0066126A"/>
    <w:rsid w:val="00665729"/>
    <w:rsid w:val="00665B3E"/>
    <w:rsid w:val="006738F4"/>
    <w:rsid w:val="006768D3"/>
    <w:rsid w:val="00677035"/>
    <w:rsid w:val="00677D02"/>
    <w:rsid w:val="006837A8"/>
    <w:rsid w:val="00686BC7"/>
    <w:rsid w:val="00686EC5"/>
    <w:rsid w:val="006918F3"/>
    <w:rsid w:val="00693223"/>
    <w:rsid w:val="006A1D8E"/>
    <w:rsid w:val="006A5FF4"/>
    <w:rsid w:val="006B0116"/>
    <w:rsid w:val="006C2363"/>
    <w:rsid w:val="006C7A0F"/>
    <w:rsid w:val="006D036A"/>
    <w:rsid w:val="006D0525"/>
    <w:rsid w:val="006D0E85"/>
    <w:rsid w:val="006D2CCD"/>
    <w:rsid w:val="006D35D2"/>
    <w:rsid w:val="006D6450"/>
    <w:rsid w:val="006E0104"/>
    <w:rsid w:val="006E5DAE"/>
    <w:rsid w:val="006E7D5B"/>
    <w:rsid w:val="006F0F2F"/>
    <w:rsid w:val="006F3F94"/>
    <w:rsid w:val="006F4506"/>
    <w:rsid w:val="006F5B37"/>
    <w:rsid w:val="006F5F7F"/>
    <w:rsid w:val="006F7BA1"/>
    <w:rsid w:val="00700461"/>
    <w:rsid w:val="00707B78"/>
    <w:rsid w:val="00714598"/>
    <w:rsid w:val="00717FCD"/>
    <w:rsid w:val="00720AB2"/>
    <w:rsid w:val="0072315C"/>
    <w:rsid w:val="007244BA"/>
    <w:rsid w:val="00724E41"/>
    <w:rsid w:val="00727525"/>
    <w:rsid w:val="00730F35"/>
    <w:rsid w:val="00740E5B"/>
    <w:rsid w:val="00745AB2"/>
    <w:rsid w:val="007471C3"/>
    <w:rsid w:val="00747512"/>
    <w:rsid w:val="007546F5"/>
    <w:rsid w:val="0075687A"/>
    <w:rsid w:val="00765CA6"/>
    <w:rsid w:val="00770597"/>
    <w:rsid w:val="00777261"/>
    <w:rsid w:val="0078204F"/>
    <w:rsid w:val="00786594"/>
    <w:rsid w:val="007905B1"/>
    <w:rsid w:val="00790AF8"/>
    <w:rsid w:val="007914C0"/>
    <w:rsid w:val="00794D78"/>
    <w:rsid w:val="0079637D"/>
    <w:rsid w:val="007A072E"/>
    <w:rsid w:val="007A0929"/>
    <w:rsid w:val="007A2225"/>
    <w:rsid w:val="007A368A"/>
    <w:rsid w:val="007A6786"/>
    <w:rsid w:val="007B0A48"/>
    <w:rsid w:val="007B0D70"/>
    <w:rsid w:val="007B3A84"/>
    <w:rsid w:val="007B46E1"/>
    <w:rsid w:val="007B4B75"/>
    <w:rsid w:val="007B4E68"/>
    <w:rsid w:val="007B58D4"/>
    <w:rsid w:val="007B5EEB"/>
    <w:rsid w:val="007B78DC"/>
    <w:rsid w:val="007C1526"/>
    <w:rsid w:val="007C1997"/>
    <w:rsid w:val="007C253D"/>
    <w:rsid w:val="007D2598"/>
    <w:rsid w:val="007D2FCF"/>
    <w:rsid w:val="007D2FFC"/>
    <w:rsid w:val="007D37E7"/>
    <w:rsid w:val="007E2CD2"/>
    <w:rsid w:val="007E6774"/>
    <w:rsid w:val="007E6A21"/>
    <w:rsid w:val="007F2269"/>
    <w:rsid w:val="007F5CB7"/>
    <w:rsid w:val="00801D37"/>
    <w:rsid w:val="00802EB4"/>
    <w:rsid w:val="00805D7C"/>
    <w:rsid w:val="008076E6"/>
    <w:rsid w:val="00807AB8"/>
    <w:rsid w:val="00816F13"/>
    <w:rsid w:val="00822D08"/>
    <w:rsid w:val="008236A2"/>
    <w:rsid w:val="00824212"/>
    <w:rsid w:val="00826AD5"/>
    <w:rsid w:val="00826E05"/>
    <w:rsid w:val="00827179"/>
    <w:rsid w:val="00827F2B"/>
    <w:rsid w:val="00830733"/>
    <w:rsid w:val="008355F8"/>
    <w:rsid w:val="0084089A"/>
    <w:rsid w:val="008428B0"/>
    <w:rsid w:val="00843096"/>
    <w:rsid w:val="008443EF"/>
    <w:rsid w:val="00851B6B"/>
    <w:rsid w:val="00853C9F"/>
    <w:rsid w:val="0085474C"/>
    <w:rsid w:val="00855401"/>
    <w:rsid w:val="008554A8"/>
    <w:rsid w:val="00857604"/>
    <w:rsid w:val="0086057C"/>
    <w:rsid w:val="008637E4"/>
    <w:rsid w:val="00865B69"/>
    <w:rsid w:val="008660CA"/>
    <w:rsid w:val="00870EE9"/>
    <w:rsid w:val="0087243B"/>
    <w:rsid w:val="00873CEA"/>
    <w:rsid w:val="00875022"/>
    <w:rsid w:val="008757E9"/>
    <w:rsid w:val="0088230C"/>
    <w:rsid w:val="00890FE6"/>
    <w:rsid w:val="008956A4"/>
    <w:rsid w:val="008A0541"/>
    <w:rsid w:val="008A1ABA"/>
    <w:rsid w:val="008A3C47"/>
    <w:rsid w:val="008A5A12"/>
    <w:rsid w:val="008B72D6"/>
    <w:rsid w:val="008B7EAF"/>
    <w:rsid w:val="008D2DE2"/>
    <w:rsid w:val="008D5C2C"/>
    <w:rsid w:val="008D7D72"/>
    <w:rsid w:val="008E1EBB"/>
    <w:rsid w:val="008E5615"/>
    <w:rsid w:val="008F0C65"/>
    <w:rsid w:val="008F0E81"/>
    <w:rsid w:val="008F21DF"/>
    <w:rsid w:val="008F4712"/>
    <w:rsid w:val="008F4CB3"/>
    <w:rsid w:val="008F4CC9"/>
    <w:rsid w:val="008F4F08"/>
    <w:rsid w:val="008F751C"/>
    <w:rsid w:val="008F7705"/>
    <w:rsid w:val="00900C63"/>
    <w:rsid w:val="0090469E"/>
    <w:rsid w:val="009047A0"/>
    <w:rsid w:val="00905777"/>
    <w:rsid w:val="00912B4C"/>
    <w:rsid w:val="00912D1B"/>
    <w:rsid w:val="00916E0E"/>
    <w:rsid w:val="00916F08"/>
    <w:rsid w:val="00921C3D"/>
    <w:rsid w:val="009239EF"/>
    <w:rsid w:val="00923F9E"/>
    <w:rsid w:val="00924F6E"/>
    <w:rsid w:val="009254C8"/>
    <w:rsid w:val="009258A7"/>
    <w:rsid w:val="00933513"/>
    <w:rsid w:val="00937A53"/>
    <w:rsid w:val="00942EBC"/>
    <w:rsid w:val="00945696"/>
    <w:rsid w:val="00945D9B"/>
    <w:rsid w:val="0094636D"/>
    <w:rsid w:val="00951F95"/>
    <w:rsid w:val="009545D2"/>
    <w:rsid w:val="009557D8"/>
    <w:rsid w:val="00955D0A"/>
    <w:rsid w:val="00957239"/>
    <w:rsid w:val="009606F7"/>
    <w:rsid w:val="00961029"/>
    <w:rsid w:val="00961719"/>
    <w:rsid w:val="00962CB8"/>
    <w:rsid w:val="00963327"/>
    <w:rsid w:val="00963AF7"/>
    <w:rsid w:val="00970A36"/>
    <w:rsid w:val="00980295"/>
    <w:rsid w:val="00981A04"/>
    <w:rsid w:val="00990E92"/>
    <w:rsid w:val="00992D2F"/>
    <w:rsid w:val="009935F3"/>
    <w:rsid w:val="00995174"/>
    <w:rsid w:val="0099560D"/>
    <w:rsid w:val="00997994"/>
    <w:rsid w:val="009A45A5"/>
    <w:rsid w:val="009A773D"/>
    <w:rsid w:val="009C108A"/>
    <w:rsid w:val="009C4FE5"/>
    <w:rsid w:val="009D127E"/>
    <w:rsid w:val="009D172B"/>
    <w:rsid w:val="009D4BFE"/>
    <w:rsid w:val="009E1A7D"/>
    <w:rsid w:val="009E627E"/>
    <w:rsid w:val="009F0B3D"/>
    <w:rsid w:val="009F0E62"/>
    <w:rsid w:val="009F54BE"/>
    <w:rsid w:val="009F7A76"/>
    <w:rsid w:val="00A01C79"/>
    <w:rsid w:val="00A04EF8"/>
    <w:rsid w:val="00A05E24"/>
    <w:rsid w:val="00A10613"/>
    <w:rsid w:val="00A11AA3"/>
    <w:rsid w:val="00A1579B"/>
    <w:rsid w:val="00A204BA"/>
    <w:rsid w:val="00A21AF4"/>
    <w:rsid w:val="00A22731"/>
    <w:rsid w:val="00A22E7B"/>
    <w:rsid w:val="00A24B88"/>
    <w:rsid w:val="00A25728"/>
    <w:rsid w:val="00A265DF"/>
    <w:rsid w:val="00A3395B"/>
    <w:rsid w:val="00A33DE0"/>
    <w:rsid w:val="00A374DD"/>
    <w:rsid w:val="00A37679"/>
    <w:rsid w:val="00A47BA0"/>
    <w:rsid w:val="00A5079A"/>
    <w:rsid w:val="00A52750"/>
    <w:rsid w:val="00A5521C"/>
    <w:rsid w:val="00A56CBB"/>
    <w:rsid w:val="00A571CC"/>
    <w:rsid w:val="00A571CF"/>
    <w:rsid w:val="00A615A7"/>
    <w:rsid w:val="00A62863"/>
    <w:rsid w:val="00A62EDE"/>
    <w:rsid w:val="00A64E70"/>
    <w:rsid w:val="00A667DE"/>
    <w:rsid w:val="00A67936"/>
    <w:rsid w:val="00A67A82"/>
    <w:rsid w:val="00A716B8"/>
    <w:rsid w:val="00A74868"/>
    <w:rsid w:val="00A756AA"/>
    <w:rsid w:val="00A833D3"/>
    <w:rsid w:val="00A8614F"/>
    <w:rsid w:val="00A97D79"/>
    <w:rsid w:val="00AA2930"/>
    <w:rsid w:val="00AA3193"/>
    <w:rsid w:val="00AA37B2"/>
    <w:rsid w:val="00AA51ED"/>
    <w:rsid w:val="00AA56B8"/>
    <w:rsid w:val="00AA6A98"/>
    <w:rsid w:val="00AA748C"/>
    <w:rsid w:val="00AB0E53"/>
    <w:rsid w:val="00AB1804"/>
    <w:rsid w:val="00AB1B23"/>
    <w:rsid w:val="00AB51CC"/>
    <w:rsid w:val="00AB6B63"/>
    <w:rsid w:val="00AC13EA"/>
    <w:rsid w:val="00AC1BF0"/>
    <w:rsid w:val="00AC6137"/>
    <w:rsid w:val="00AC6963"/>
    <w:rsid w:val="00AD2C6D"/>
    <w:rsid w:val="00AD2CD3"/>
    <w:rsid w:val="00AD312D"/>
    <w:rsid w:val="00AD4D0F"/>
    <w:rsid w:val="00AE0659"/>
    <w:rsid w:val="00AE1E2A"/>
    <w:rsid w:val="00AE5B94"/>
    <w:rsid w:val="00AE7380"/>
    <w:rsid w:val="00AF48F4"/>
    <w:rsid w:val="00AF4D21"/>
    <w:rsid w:val="00B00770"/>
    <w:rsid w:val="00B05FFE"/>
    <w:rsid w:val="00B12EE3"/>
    <w:rsid w:val="00B14204"/>
    <w:rsid w:val="00B178AD"/>
    <w:rsid w:val="00B17F5B"/>
    <w:rsid w:val="00B22FA8"/>
    <w:rsid w:val="00B2366D"/>
    <w:rsid w:val="00B257C0"/>
    <w:rsid w:val="00B2654F"/>
    <w:rsid w:val="00B26E4D"/>
    <w:rsid w:val="00B30C50"/>
    <w:rsid w:val="00B32AD0"/>
    <w:rsid w:val="00B32C4D"/>
    <w:rsid w:val="00B330A9"/>
    <w:rsid w:val="00B347EE"/>
    <w:rsid w:val="00B347FD"/>
    <w:rsid w:val="00B35CBE"/>
    <w:rsid w:val="00B35CCA"/>
    <w:rsid w:val="00B36BCC"/>
    <w:rsid w:val="00B40E54"/>
    <w:rsid w:val="00B414E5"/>
    <w:rsid w:val="00B42097"/>
    <w:rsid w:val="00B45BE8"/>
    <w:rsid w:val="00B50BA2"/>
    <w:rsid w:val="00B51002"/>
    <w:rsid w:val="00B53183"/>
    <w:rsid w:val="00B5442A"/>
    <w:rsid w:val="00B544D8"/>
    <w:rsid w:val="00B57281"/>
    <w:rsid w:val="00B5798B"/>
    <w:rsid w:val="00B62B6B"/>
    <w:rsid w:val="00B6314D"/>
    <w:rsid w:val="00B63310"/>
    <w:rsid w:val="00B67C28"/>
    <w:rsid w:val="00B67FE8"/>
    <w:rsid w:val="00B716C9"/>
    <w:rsid w:val="00B76072"/>
    <w:rsid w:val="00B774C1"/>
    <w:rsid w:val="00B859E0"/>
    <w:rsid w:val="00B9178F"/>
    <w:rsid w:val="00B917A0"/>
    <w:rsid w:val="00B93B11"/>
    <w:rsid w:val="00B96420"/>
    <w:rsid w:val="00B97534"/>
    <w:rsid w:val="00B9766C"/>
    <w:rsid w:val="00BA4EA8"/>
    <w:rsid w:val="00BA7BE9"/>
    <w:rsid w:val="00BB124C"/>
    <w:rsid w:val="00BB572C"/>
    <w:rsid w:val="00BC02DE"/>
    <w:rsid w:val="00BC107C"/>
    <w:rsid w:val="00BC1652"/>
    <w:rsid w:val="00BC1CF7"/>
    <w:rsid w:val="00BC1F88"/>
    <w:rsid w:val="00BC2D36"/>
    <w:rsid w:val="00BC3645"/>
    <w:rsid w:val="00BC4E4B"/>
    <w:rsid w:val="00BD041A"/>
    <w:rsid w:val="00BD24BB"/>
    <w:rsid w:val="00BD268A"/>
    <w:rsid w:val="00BD69F6"/>
    <w:rsid w:val="00BE2E73"/>
    <w:rsid w:val="00BE5E34"/>
    <w:rsid w:val="00BE66D6"/>
    <w:rsid w:val="00BF167F"/>
    <w:rsid w:val="00BF4381"/>
    <w:rsid w:val="00C000CE"/>
    <w:rsid w:val="00C014B9"/>
    <w:rsid w:val="00C05CE9"/>
    <w:rsid w:val="00C10F78"/>
    <w:rsid w:val="00C11FDF"/>
    <w:rsid w:val="00C1462A"/>
    <w:rsid w:val="00C1587B"/>
    <w:rsid w:val="00C15CB5"/>
    <w:rsid w:val="00C168C0"/>
    <w:rsid w:val="00C17CC5"/>
    <w:rsid w:val="00C265D8"/>
    <w:rsid w:val="00C40E4A"/>
    <w:rsid w:val="00C41BC9"/>
    <w:rsid w:val="00C45AC8"/>
    <w:rsid w:val="00C46291"/>
    <w:rsid w:val="00C46FF3"/>
    <w:rsid w:val="00C51039"/>
    <w:rsid w:val="00C5197A"/>
    <w:rsid w:val="00C51BA1"/>
    <w:rsid w:val="00C54DFD"/>
    <w:rsid w:val="00C55DB5"/>
    <w:rsid w:val="00C634EF"/>
    <w:rsid w:val="00C65148"/>
    <w:rsid w:val="00C65959"/>
    <w:rsid w:val="00C66199"/>
    <w:rsid w:val="00C75921"/>
    <w:rsid w:val="00C85C4A"/>
    <w:rsid w:val="00C86B02"/>
    <w:rsid w:val="00C8799A"/>
    <w:rsid w:val="00C90C10"/>
    <w:rsid w:val="00C9396D"/>
    <w:rsid w:val="00C96E24"/>
    <w:rsid w:val="00CA1764"/>
    <w:rsid w:val="00CA3174"/>
    <w:rsid w:val="00CA4383"/>
    <w:rsid w:val="00CA752D"/>
    <w:rsid w:val="00CB0915"/>
    <w:rsid w:val="00CB0C18"/>
    <w:rsid w:val="00CB1C99"/>
    <w:rsid w:val="00CB1F1E"/>
    <w:rsid w:val="00CB2246"/>
    <w:rsid w:val="00CB4394"/>
    <w:rsid w:val="00CB4E2F"/>
    <w:rsid w:val="00CB5891"/>
    <w:rsid w:val="00CB6D82"/>
    <w:rsid w:val="00CB70AB"/>
    <w:rsid w:val="00CB7841"/>
    <w:rsid w:val="00CB7D95"/>
    <w:rsid w:val="00CC181A"/>
    <w:rsid w:val="00CD0A07"/>
    <w:rsid w:val="00CD2812"/>
    <w:rsid w:val="00CD388F"/>
    <w:rsid w:val="00CD4D99"/>
    <w:rsid w:val="00CD510C"/>
    <w:rsid w:val="00CD6101"/>
    <w:rsid w:val="00CE0BF8"/>
    <w:rsid w:val="00CE3CEC"/>
    <w:rsid w:val="00CE4F9E"/>
    <w:rsid w:val="00CE7FF5"/>
    <w:rsid w:val="00CF0E00"/>
    <w:rsid w:val="00CF17F9"/>
    <w:rsid w:val="00CF3C20"/>
    <w:rsid w:val="00CF410D"/>
    <w:rsid w:val="00CF49F5"/>
    <w:rsid w:val="00CF5658"/>
    <w:rsid w:val="00CF5814"/>
    <w:rsid w:val="00CF7B23"/>
    <w:rsid w:val="00D01DFA"/>
    <w:rsid w:val="00D07CB4"/>
    <w:rsid w:val="00D10817"/>
    <w:rsid w:val="00D1188C"/>
    <w:rsid w:val="00D11F03"/>
    <w:rsid w:val="00D153E9"/>
    <w:rsid w:val="00D20B43"/>
    <w:rsid w:val="00D226A4"/>
    <w:rsid w:val="00D22BAD"/>
    <w:rsid w:val="00D23F64"/>
    <w:rsid w:val="00D261D7"/>
    <w:rsid w:val="00D32022"/>
    <w:rsid w:val="00D35245"/>
    <w:rsid w:val="00D367B7"/>
    <w:rsid w:val="00D4178C"/>
    <w:rsid w:val="00D45663"/>
    <w:rsid w:val="00D51DA4"/>
    <w:rsid w:val="00D5229A"/>
    <w:rsid w:val="00D54611"/>
    <w:rsid w:val="00D5672C"/>
    <w:rsid w:val="00D5767E"/>
    <w:rsid w:val="00D6078F"/>
    <w:rsid w:val="00D64410"/>
    <w:rsid w:val="00D65B87"/>
    <w:rsid w:val="00D6694B"/>
    <w:rsid w:val="00D67818"/>
    <w:rsid w:val="00D67FC6"/>
    <w:rsid w:val="00D72A26"/>
    <w:rsid w:val="00D75495"/>
    <w:rsid w:val="00D80069"/>
    <w:rsid w:val="00D821DD"/>
    <w:rsid w:val="00D82E54"/>
    <w:rsid w:val="00D83656"/>
    <w:rsid w:val="00D84514"/>
    <w:rsid w:val="00D86595"/>
    <w:rsid w:val="00D90961"/>
    <w:rsid w:val="00D929FA"/>
    <w:rsid w:val="00D92FEC"/>
    <w:rsid w:val="00D93E3B"/>
    <w:rsid w:val="00D976AE"/>
    <w:rsid w:val="00DA16AA"/>
    <w:rsid w:val="00DA2555"/>
    <w:rsid w:val="00DA33E9"/>
    <w:rsid w:val="00DA3608"/>
    <w:rsid w:val="00DA485E"/>
    <w:rsid w:val="00DA74BE"/>
    <w:rsid w:val="00DB36AA"/>
    <w:rsid w:val="00DC0DC8"/>
    <w:rsid w:val="00DC269E"/>
    <w:rsid w:val="00DC2E79"/>
    <w:rsid w:val="00DC34EE"/>
    <w:rsid w:val="00DC43DA"/>
    <w:rsid w:val="00DC4FB4"/>
    <w:rsid w:val="00DC741A"/>
    <w:rsid w:val="00DD1282"/>
    <w:rsid w:val="00DD1EDF"/>
    <w:rsid w:val="00DD2D9C"/>
    <w:rsid w:val="00DD7044"/>
    <w:rsid w:val="00DD7901"/>
    <w:rsid w:val="00DD7932"/>
    <w:rsid w:val="00DE219F"/>
    <w:rsid w:val="00DE3653"/>
    <w:rsid w:val="00DE384C"/>
    <w:rsid w:val="00DE3F7C"/>
    <w:rsid w:val="00DE7FE6"/>
    <w:rsid w:val="00DF3DB3"/>
    <w:rsid w:val="00DF4F0A"/>
    <w:rsid w:val="00DF5745"/>
    <w:rsid w:val="00DF734F"/>
    <w:rsid w:val="00DF750C"/>
    <w:rsid w:val="00E0375B"/>
    <w:rsid w:val="00E03B35"/>
    <w:rsid w:val="00E054D0"/>
    <w:rsid w:val="00E057DF"/>
    <w:rsid w:val="00E05DCB"/>
    <w:rsid w:val="00E065AF"/>
    <w:rsid w:val="00E105C6"/>
    <w:rsid w:val="00E10742"/>
    <w:rsid w:val="00E1390A"/>
    <w:rsid w:val="00E13CAB"/>
    <w:rsid w:val="00E148D7"/>
    <w:rsid w:val="00E318D1"/>
    <w:rsid w:val="00E3462D"/>
    <w:rsid w:val="00E35A67"/>
    <w:rsid w:val="00E36E00"/>
    <w:rsid w:val="00E3740B"/>
    <w:rsid w:val="00E40624"/>
    <w:rsid w:val="00E41CEB"/>
    <w:rsid w:val="00E4278D"/>
    <w:rsid w:val="00E458EB"/>
    <w:rsid w:val="00E50EAB"/>
    <w:rsid w:val="00E52964"/>
    <w:rsid w:val="00E56925"/>
    <w:rsid w:val="00E5798E"/>
    <w:rsid w:val="00E61C45"/>
    <w:rsid w:val="00E62D38"/>
    <w:rsid w:val="00E65537"/>
    <w:rsid w:val="00E67073"/>
    <w:rsid w:val="00E702FF"/>
    <w:rsid w:val="00E7041B"/>
    <w:rsid w:val="00E71A1E"/>
    <w:rsid w:val="00E856D1"/>
    <w:rsid w:val="00E85D11"/>
    <w:rsid w:val="00E911F1"/>
    <w:rsid w:val="00E9646C"/>
    <w:rsid w:val="00EA1C6F"/>
    <w:rsid w:val="00EA2BFD"/>
    <w:rsid w:val="00EA34C2"/>
    <w:rsid w:val="00EA60BF"/>
    <w:rsid w:val="00EA62C9"/>
    <w:rsid w:val="00EB0431"/>
    <w:rsid w:val="00EB27D3"/>
    <w:rsid w:val="00EB32FD"/>
    <w:rsid w:val="00EB565E"/>
    <w:rsid w:val="00EB5B1D"/>
    <w:rsid w:val="00EB7643"/>
    <w:rsid w:val="00EC3703"/>
    <w:rsid w:val="00ED0386"/>
    <w:rsid w:val="00ED1B78"/>
    <w:rsid w:val="00ED3FDC"/>
    <w:rsid w:val="00ED4D9A"/>
    <w:rsid w:val="00ED6C46"/>
    <w:rsid w:val="00EE0AEC"/>
    <w:rsid w:val="00EE343E"/>
    <w:rsid w:val="00EE360A"/>
    <w:rsid w:val="00EE3A26"/>
    <w:rsid w:val="00EE4C25"/>
    <w:rsid w:val="00EE5D66"/>
    <w:rsid w:val="00EF02BD"/>
    <w:rsid w:val="00EF035C"/>
    <w:rsid w:val="00EF0EFD"/>
    <w:rsid w:val="00EF1596"/>
    <w:rsid w:val="00EF1808"/>
    <w:rsid w:val="00EF1BCC"/>
    <w:rsid w:val="00EF3A8E"/>
    <w:rsid w:val="00EF69B3"/>
    <w:rsid w:val="00EF7A43"/>
    <w:rsid w:val="00F00457"/>
    <w:rsid w:val="00F01AE1"/>
    <w:rsid w:val="00F06358"/>
    <w:rsid w:val="00F12255"/>
    <w:rsid w:val="00F12FBF"/>
    <w:rsid w:val="00F17610"/>
    <w:rsid w:val="00F2219D"/>
    <w:rsid w:val="00F236E9"/>
    <w:rsid w:val="00F25428"/>
    <w:rsid w:val="00F3377D"/>
    <w:rsid w:val="00F443E7"/>
    <w:rsid w:val="00F44969"/>
    <w:rsid w:val="00F44CC1"/>
    <w:rsid w:val="00F4556A"/>
    <w:rsid w:val="00F45854"/>
    <w:rsid w:val="00F51835"/>
    <w:rsid w:val="00F542D9"/>
    <w:rsid w:val="00F54688"/>
    <w:rsid w:val="00F60D76"/>
    <w:rsid w:val="00F630F5"/>
    <w:rsid w:val="00F6425B"/>
    <w:rsid w:val="00F653EE"/>
    <w:rsid w:val="00F71638"/>
    <w:rsid w:val="00F72F3D"/>
    <w:rsid w:val="00F73555"/>
    <w:rsid w:val="00F811A5"/>
    <w:rsid w:val="00F81395"/>
    <w:rsid w:val="00F81A91"/>
    <w:rsid w:val="00F8220A"/>
    <w:rsid w:val="00F83BA9"/>
    <w:rsid w:val="00F83E4F"/>
    <w:rsid w:val="00F847F8"/>
    <w:rsid w:val="00F875B6"/>
    <w:rsid w:val="00F95E45"/>
    <w:rsid w:val="00FA114B"/>
    <w:rsid w:val="00FA2D81"/>
    <w:rsid w:val="00FA306C"/>
    <w:rsid w:val="00FA3A90"/>
    <w:rsid w:val="00FA4349"/>
    <w:rsid w:val="00FB3784"/>
    <w:rsid w:val="00FB415F"/>
    <w:rsid w:val="00FB6C67"/>
    <w:rsid w:val="00FC001C"/>
    <w:rsid w:val="00FC0135"/>
    <w:rsid w:val="00FC228F"/>
    <w:rsid w:val="00FC2ECD"/>
    <w:rsid w:val="00FC4F16"/>
    <w:rsid w:val="00FD166B"/>
    <w:rsid w:val="00FD2CE3"/>
    <w:rsid w:val="00FD2E45"/>
    <w:rsid w:val="00FD4F6E"/>
    <w:rsid w:val="00FD61E9"/>
    <w:rsid w:val="00FE0A31"/>
    <w:rsid w:val="00FF068F"/>
    <w:rsid w:val="00FF2C93"/>
  </w:rsids>
  <m:mathPr>
    <m:mathFont m:val="Cambria Math"/>
    <m:brkBin m:val="before"/>
    <m:brkBinSub m:val="--"/>
    <m:smallFrac/>
    <m:dispDef/>
    <m:lMargin m:val="0"/>
    <m:rMargin m:val="0"/>
    <m:defJc m:val="centerGroup"/>
    <m:wrapIndent m:val="1440"/>
    <m:intLim m:val="subSup"/>
    <m:naryLim m:val="undOvr"/>
  </m:mathPr>
  <w:themeFontLang w:val="en-GB" w:eastAsia="zh-TW"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A76CC23"/>
  <w14:discardImageEditingData/>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MS Mincho" w:hAnsiTheme="minorHAnsi" w:cstheme="minorBidi"/>
        <w:color w:val="434649" w:themeColor="accent4" w:themeShade="80"/>
        <w:sz w:val="21"/>
        <w:szCs w:val="21"/>
        <w:lang w:val="en-GB" w:eastAsia="en-US" w:bidi="ar-SA"/>
      </w:rPr>
    </w:rPrDefault>
    <w:pPrDefault>
      <w:pPr>
        <w:spacing w:after="240" w:line="276" w:lineRule="auto"/>
        <w:jc w:val="both"/>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1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14" w:unhideWhenUsed="1" w:qFormat="1"/>
    <w:lsdException w:name="Emphasis" w:uiPriority="14"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4"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uiPriority="14" w:qFormat="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1C6F"/>
    <w:rPr>
      <w:lang w:val="en-US"/>
    </w:rPr>
  </w:style>
  <w:style w:type="paragraph" w:styleId="Heading1">
    <w:name w:val="heading 1"/>
    <w:basedOn w:val="Normal"/>
    <w:next w:val="Normal"/>
    <w:link w:val="Heading1Char"/>
    <w:uiPriority w:val="9"/>
    <w:qFormat/>
    <w:rsid w:val="007C1526"/>
    <w:pPr>
      <w:keepNext/>
      <w:keepLines/>
      <w:pageBreakBefore/>
      <w:numPr>
        <w:numId w:val="2"/>
      </w:numPr>
      <w:suppressAutoHyphens/>
      <w:jc w:val="left"/>
      <w:outlineLvl w:val="0"/>
    </w:pPr>
    <w:rPr>
      <w:rFonts w:asciiTheme="majorHAnsi" w:eastAsiaTheme="minorEastAsia" w:hAnsiTheme="majorHAnsi"/>
      <w:b/>
      <w:color w:val="132B75" w:themeColor="accent2"/>
      <w:sz w:val="36"/>
      <w:szCs w:val="20"/>
      <w:lang w:eastAsia="en-GB"/>
    </w:rPr>
  </w:style>
  <w:style w:type="paragraph" w:styleId="Heading2">
    <w:name w:val="heading 2"/>
    <w:basedOn w:val="Normal"/>
    <w:next w:val="Normal"/>
    <w:link w:val="Heading2Char"/>
    <w:uiPriority w:val="9"/>
    <w:qFormat/>
    <w:rsid w:val="007C1526"/>
    <w:pPr>
      <w:keepNext/>
      <w:keepLines/>
      <w:numPr>
        <w:ilvl w:val="1"/>
        <w:numId w:val="2"/>
      </w:numPr>
      <w:pBdr>
        <w:bottom w:val="single" w:sz="12" w:space="1" w:color="D7D9DA" w:themeColor="accent6"/>
      </w:pBdr>
      <w:spacing w:before="240" w:after="120" w:line="240" w:lineRule="auto"/>
      <w:outlineLvl w:val="1"/>
    </w:pPr>
    <w:rPr>
      <w:rFonts w:asciiTheme="majorHAnsi" w:eastAsiaTheme="minorEastAsia" w:hAnsiTheme="majorHAnsi"/>
      <w:b/>
      <w:noProof/>
      <w:color w:val="132B75" w:themeColor="accent2"/>
      <w:sz w:val="28"/>
      <w:szCs w:val="28"/>
      <w:lang w:eastAsia="en-GB"/>
    </w:rPr>
  </w:style>
  <w:style w:type="paragraph" w:styleId="Heading3">
    <w:name w:val="heading 3"/>
    <w:basedOn w:val="Normal"/>
    <w:next w:val="Normal"/>
    <w:link w:val="Heading3Char"/>
    <w:uiPriority w:val="9"/>
    <w:qFormat/>
    <w:rsid w:val="007C1526"/>
    <w:pPr>
      <w:keepNext/>
      <w:keepLines/>
      <w:numPr>
        <w:ilvl w:val="2"/>
        <w:numId w:val="2"/>
      </w:numPr>
      <w:spacing w:before="240" w:after="120"/>
      <w:jc w:val="left"/>
      <w:outlineLvl w:val="2"/>
    </w:pPr>
    <w:rPr>
      <w:rFonts w:asciiTheme="majorHAnsi" w:hAnsiTheme="majorHAnsi" w:cs="Arial"/>
      <w:b/>
      <w:color w:val="132B75" w:themeColor="accent2"/>
      <w:sz w:val="26"/>
      <w:szCs w:val="26"/>
    </w:rPr>
  </w:style>
  <w:style w:type="paragraph" w:styleId="Heading4">
    <w:name w:val="heading 4"/>
    <w:basedOn w:val="Heading3"/>
    <w:next w:val="Normal"/>
    <w:link w:val="Heading4Char"/>
    <w:uiPriority w:val="9"/>
    <w:unhideWhenUsed/>
    <w:qFormat/>
    <w:rsid w:val="00DE219F"/>
    <w:pPr>
      <w:numPr>
        <w:ilvl w:val="3"/>
      </w:numPr>
      <w:outlineLvl w:val="3"/>
    </w:pPr>
    <w:rPr>
      <w:sz w:val="22"/>
      <w:szCs w:val="28"/>
    </w:rPr>
  </w:style>
  <w:style w:type="paragraph" w:styleId="Heading5">
    <w:name w:val="heading 5"/>
    <w:basedOn w:val="Normal"/>
    <w:next w:val="Normal"/>
    <w:link w:val="Heading5Char"/>
    <w:uiPriority w:val="9"/>
    <w:unhideWhenUsed/>
    <w:rsid w:val="001708D6"/>
    <w:pPr>
      <w:keepNext/>
      <w:keepLines/>
      <w:numPr>
        <w:ilvl w:val="4"/>
        <w:numId w:val="2"/>
      </w:numPr>
      <w:spacing w:before="40" w:after="0"/>
      <w:outlineLvl w:val="4"/>
    </w:pPr>
    <w:rPr>
      <w:rFonts w:ascii="Franklin Gothic Medium" w:eastAsiaTheme="majorEastAsia" w:hAnsi="Franklin Gothic Medium" w:cstheme="majorBidi"/>
      <w:color w:val="A2232C" w:themeColor="accent1" w:themeShade="BF"/>
    </w:rPr>
  </w:style>
  <w:style w:type="paragraph" w:styleId="Heading6">
    <w:name w:val="heading 6"/>
    <w:basedOn w:val="Normal"/>
    <w:next w:val="Normal"/>
    <w:link w:val="Heading6Char"/>
    <w:uiPriority w:val="9"/>
    <w:unhideWhenUsed/>
    <w:rsid w:val="001708D6"/>
    <w:pPr>
      <w:keepNext/>
      <w:keepLines/>
      <w:numPr>
        <w:ilvl w:val="5"/>
        <w:numId w:val="2"/>
      </w:numPr>
      <w:spacing w:before="40" w:after="0"/>
      <w:outlineLvl w:val="5"/>
    </w:pPr>
    <w:rPr>
      <w:rFonts w:ascii="Franklin Gothic Medium" w:eastAsiaTheme="majorEastAsia" w:hAnsi="Franklin Gothic Medium" w:cstheme="majorBidi"/>
      <w:i/>
      <w:color w:val="6C171D" w:themeColor="accent1" w:themeShade="7F"/>
    </w:rPr>
  </w:style>
  <w:style w:type="paragraph" w:styleId="Heading7">
    <w:name w:val="heading 7"/>
    <w:basedOn w:val="Normal"/>
    <w:next w:val="Normal"/>
    <w:link w:val="Heading7Char"/>
    <w:uiPriority w:val="9"/>
    <w:semiHidden/>
    <w:unhideWhenUsed/>
    <w:rsid w:val="001708D6"/>
    <w:pPr>
      <w:keepNext/>
      <w:keepLines/>
      <w:spacing w:before="40" w:after="0"/>
      <w:outlineLvl w:val="6"/>
    </w:pPr>
    <w:rPr>
      <w:rFonts w:eastAsiaTheme="majorEastAsia" w:cstheme="majorBidi"/>
      <w:i/>
      <w:iCs/>
      <w:color w:val="6C171D"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35CBE"/>
    <w:pPr>
      <w:tabs>
        <w:tab w:val="right" w:pos="9360"/>
      </w:tabs>
      <w:spacing w:after="0"/>
      <w:jc w:val="right"/>
    </w:pPr>
    <w:rPr>
      <w:rFonts w:cstheme="minorHAnsi"/>
      <w:caps/>
      <w:noProof/>
      <w:sz w:val="18"/>
      <w:szCs w:val="20"/>
      <w:lang w:val="fr-FR"/>
    </w:rPr>
  </w:style>
  <w:style w:type="character" w:customStyle="1" w:styleId="HeaderChar">
    <w:name w:val="Header Char"/>
    <w:basedOn w:val="DefaultParagraphFont"/>
    <w:link w:val="Header"/>
    <w:uiPriority w:val="99"/>
    <w:rsid w:val="00B35CBE"/>
    <w:rPr>
      <w:rFonts w:cstheme="minorHAnsi"/>
      <w:caps/>
      <w:noProof/>
      <w:sz w:val="18"/>
      <w:szCs w:val="20"/>
      <w:lang w:val="fr-FR"/>
    </w:rPr>
  </w:style>
  <w:style w:type="paragraph" w:styleId="Footer">
    <w:name w:val="footer"/>
    <w:basedOn w:val="Normal"/>
    <w:link w:val="FooterChar"/>
    <w:uiPriority w:val="99"/>
    <w:unhideWhenUsed/>
    <w:rsid w:val="007C1526"/>
    <w:pPr>
      <w:tabs>
        <w:tab w:val="center" w:pos="4860"/>
        <w:tab w:val="right" w:pos="8550"/>
      </w:tabs>
      <w:spacing w:after="0"/>
      <w:ind w:right="288"/>
      <w:jc w:val="center"/>
    </w:pPr>
    <w:rPr>
      <w:iCs/>
      <w:color w:val="FFFFFF" w:themeColor="background1"/>
      <w:sz w:val="18"/>
      <w:szCs w:val="22"/>
    </w:rPr>
  </w:style>
  <w:style w:type="character" w:customStyle="1" w:styleId="FooterChar">
    <w:name w:val="Footer Char"/>
    <w:basedOn w:val="DefaultParagraphFont"/>
    <w:link w:val="Footer"/>
    <w:uiPriority w:val="99"/>
    <w:rsid w:val="007C1526"/>
    <w:rPr>
      <w:iCs/>
      <w:color w:val="FFFFFF" w:themeColor="background1"/>
      <w:sz w:val="18"/>
      <w:szCs w:val="22"/>
      <w:lang w:val="en-US"/>
    </w:rPr>
  </w:style>
  <w:style w:type="paragraph" w:styleId="Title">
    <w:name w:val="Title"/>
    <w:basedOn w:val="Normal"/>
    <w:next w:val="Normal"/>
    <w:link w:val="TitleChar"/>
    <w:uiPriority w:val="24"/>
    <w:qFormat/>
    <w:rsid w:val="002A6448"/>
    <w:pPr>
      <w:spacing w:after="0" w:line="240" w:lineRule="auto"/>
      <w:ind w:left="2160"/>
      <w:jc w:val="left"/>
    </w:pPr>
    <w:rPr>
      <w:rFonts w:asciiTheme="majorHAnsi" w:eastAsiaTheme="majorEastAsia" w:hAnsiTheme="majorHAnsi" w:cs="Times New Roman"/>
      <w:b/>
      <w:noProof/>
      <w:color w:val="132B75" w:themeColor="accent2"/>
      <w:sz w:val="88"/>
      <w:szCs w:val="56"/>
    </w:rPr>
  </w:style>
  <w:style w:type="character" w:customStyle="1" w:styleId="TitleChar">
    <w:name w:val="Title Char"/>
    <w:basedOn w:val="DefaultParagraphFont"/>
    <w:link w:val="Title"/>
    <w:uiPriority w:val="24"/>
    <w:rsid w:val="002A6448"/>
    <w:rPr>
      <w:rFonts w:asciiTheme="majorHAnsi" w:eastAsiaTheme="majorEastAsia" w:hAnsiTheme="majorHAnsi" w:cs="Times New Roman"/>
      <w:b/>
      <w:noProof/>
      <w:color w:val="132B75" w:themeColor="accent2"/>
      <w:sz w:val="88"/>
      <w:szCs w:val="56"/>
    </w:rPr>
  </w:style>
  <w:style w:type="paragraph" w:styleId="Caption">
    <w:name w:val="caption"/>
    <w:basedOn w:val="Normal"/>
    <w:next w:val="Normal"/>
    <w:uiPriority w:val="13"/>
    <w:qFormat/>
    <w:rsid w:val="00196D76"/>
    <w:pPr>
      <w:spacing w:before="60" w:after="180"/>
      <w:contextualSpacing/>
      <w:jc w:val="left"/>
    </w:pPr>
    <w:rPr>
      <w:rFonts w:eastAsiaTheme="minorEastAsia"/>
      <w:i/>
      <w:iCs/>
      <w:color w:val="0074C5" w:themeColor="accent3"/>
      <w:lang w:eastAsia="en-GB"/>
    </w:rPr>
  </w:style>
  <w:style w:type="character" w:styleId="Strong">
    <w:name w:val="Strong"/>
    <w:uiPriority w:val="14"/>
    <w:qFormat/>
    <w:rsid w:val="002A6448"/>
    <w:rPr>
      <w:rFonts w:asciiTheme="majorHAnsi" w:hAnsiTheme="majorHAnsi"/>
      <w:b/>
      <w:color w:val="auto"/>
    </w:rPr>
  </w:style>
  <w:style w:type="paragraph" w:styleId="Subtitle">
    <w:name w:val="Subtitle"/>
    <w:basedOn w:val="Normal"/>
    <w:next w:val="Normal"/>
    <w:link w:val="SubtitleChar"/>
    <w:uiPriority w:val="24"/>
    <w:qFormat/>
    <w:rsid w:val="008F4CB3"/>
    <w:pPr>
      <w:spacing w:before="120" w:after="0" w:line="240" w:lineRule="auto"/>
      <w:ind w:left="2160"/>
      <w:contextualSpacing/>
      <w:jc w:val="left"/>
    </w:pPr>
    <w:rPr>
      <w:color w:val="0074C5" w:themeColor="accent3"/>
      <w:sz w:val="48"/>
      <w:szCs w:val="32"/>
      <w:lang w:val="en-CA"/>
    </w:rPr>
  </w:style>
  <w:style w:type="character" w:customStyle="1" w:styleId="SubtitleChar">
    <w:name w:val="Subtitle Char"/>
    <w:basedOn w:val="DefaultParagraphFont"/>
    <w:link w:val="Subtitle"/>
    <w:uiPriority w:val="24"/>
    <w:rsid w:val="008F4CB3"/>
    <w:rPr>
      <w:color w:val="0074C5" w:themeColor="accent3"/>
      <w:sz w:val="48"/>
      <w:szCs w:val="32"/>
      <w:lang w:val="en-CA"/>
    </w:rPr>
  </w:style>
  <w:style w:type="character" w:customStyle="1" w:styleId="Heading1Char">
    <w:name w:val="Heading 1 Char"/>
    <w:basedOn w:val="DefaultParagraphFont"/>
    <w:link w:val="Heading1"/>
    <w:uiPriority w:val="9"/>
    <w:rsid w:val="007C1526"/>
    <w:rPr>
      <w:rFonts w:asciiTheme="majorHAnsi" w:eastAsiaTheme="minorEastAsia" w:hAnsiTheme="majorHAnsi"/>
      <w:b/>
      <w:color w:val="132B75" w:themeColor="accent2"/>
      <w:sz w:val="36"/>
      <w:szCs w:val="20"/>
      <w:lang w:eastAsia="en-GB"/>
    </w:rPr>
  </w:style>
  <w:style w:type="character" w:customStyle="1" w:styleId="Heading2Char">
    <w:name w:val="Heading 2 Char"/>
    <w:basedOn w:val="DefaultParagraphFont"/>
    <w:link w:val="Heading2"/>
    <w:uiPriority w:val="9"/>
    <w:rsid w:val="007C1526"/>
    <w:rPr>
      <w:rFonts w:asciiTheme="majorHAnsi" w:eastAsiaTheme="minorEastAsia" w:hAnsiTheme="majorHAnsi"/>
      <w:b/>
      <w:noProof/>
      <w:color w:val="132B75" w:themeColor="accent2"/>
      <w:sz w:val="28"/>
      <w:szCs w:val="28"/>
      <w:lang w:eastAsia="en-GB"/>
    </w:rPr>
  </w:style>
  <w:style w:type="character" w:customStyle="1" w:styleId="Heading3Char">
    <w:name w:val="Heading 3 Char"/>
    <w:basedOn w:val="DefaultParagraphFont"/>
    <w:link w:val="Heading3"/>
    <w:uiPriority w:val="9"/>
    <w:rsid w:val="007C1526"/>
    <w:rPr>
      <w:rFonts w:asciiTheme="majorHAnsi" w:hAnsiTheme="majorHAnsi" w:cs="Arial"/>
      <w:b/>
      <w:color w:val="132B75" w:themeColor="accent2"/>
      <w:sz w:val="26"/>
      <w:szCs w:val="26"/>
    </w:rPr>
  </w:style>
  <w:style w:type="character" w:customStyle="1" w:styleId="Heading4Char">
    <w:name w:val="Heading 4 Char"/>
    <w:basedOn w:val="DefaultParagraphFont"/>
    <w:link w:val="Heading4"/>
    <w:uiPriority w:val="9"/>
    <w:rsid w:val="00DE219F"/>
    <w:rPr>
      <w:rFonts w:asciiTheme="majorHAnsi" w:hAnsiTheme="majorHAnsi" w:cs="Arial"/>
      <w:sz w:val="22"/>
      <w:szCs w:val="28"/>
      <w:lang w:val="en-IE"/>
    </w:rPr>
  </w:style>
  <w:style w:type="paragraph" w:styleId="ListParagraph">
    <w:name w:val="List Paragraph"/>
    <w:basedOn w:val="Normal"/>
    <w:link w:val="ListParagraphChar"/>
    <w:uiPriority w:val="34"/>
    <w:qFormat/>
    <w:rsid w:val="00A571CC"/>
    <w:pPr>
      <w:keepLines/>
      <w:numPr>
        <w:numId w:val="1"/>
      </w:numPr>
      <w:spacing w:line="264" w:lineRule="auto"/>
      <w:contextualSpacing/>
      <w:jc w:val="left"/>
    </w:pPr>
    <w:rPr>
      <w:rFonts w:eastAsiaTheme="minorEastAsia"/>
      <w:szCs w:val="22"/>
      <w:lang w:eastAsia="en-GB"/>
    </w:rPr>
  </w:style>
  <w:style w:type="paragraph" w:styleId="TOCHeading">
    <w:name w:val="TOC Heading"/>
    <w:basedOn w:val="Normal"/>
    <w:next w:val="Normal"/>
    <w:uiPriority w:val="39"/>
    <w:unhideWhenUsed/>
    <w:rsid w:val="001850F6"/>
    <w:pPr>
      <w:keepLines/>
      <w:spacing w:after="600"/>
      <w:jc w:val="center"/>
    </w:pPr>
    <w:rPr>
      <w:rFonts w:asciiTheme="majorHAnsi" w:eastAsiaTheme="minorEastAsia" w:hAnsiTheme="majorHAnsi"/>
      <w:caps/>
      <w:color w:val="FFFFFF" w:themeColor="background1"/>
      <w:sz w:val="40"/>
      <w:szCs w:val="18"/>
      <w:lang w:eastAsia="en-GB"/>
    </w:rPr>
  </w:style>
  <w:style w:type="paragraph" w:styleId="TOC1">
    <w:name w:val="toc 1"/>
    <w:basedOn w:val="Normal"/>
    <w:next w:val="Normal"/>
    <w:autoRedefine/>
    <w:uiPriority w:val="39"/>
    <w:unhideWhenUsed/>
    <w:rsid w:val="007C1526"/>
    <w:pPr>
      <w:keepLines/>
      <w:tabs>
        <w:tab w:val="right" w:leader="dot" w:pos="8190"/>
      </w:tabs>
      <w:spacing w:before="360" w:after="0"/>
      <w:ind w:left="720" w:right="720"/>
      <w:jc w:val="left"/>
    </w:pPr>
    <w:rPr>
      <w:rFonts w:asciiTheme="majorHAnsi" w:eastAsiaTheme="minorEastAsia" w:hAnsiTheme="majorHAnsi"/>
      <w:bCs/>
      <w:caps/>
      <w:noProof/>
      <w:color w:val="132B75" w:themeColor="accent2"/>
      <w:position w:val="-6"/>
      <w:sz w:val="24"/>
      <w:szCs w:val="20"/>
      <w:lang w:val="de-DE" w:eastAsia="en-GB"/>
    </w:rPr>
  </w:style>
  <w:style w:type="table" w:customStyle="1" w:styleId="TemplateTable2">
    <w:name w:val="Template Table 2"/>
    <w:basedOn w:val="TableNormal"/>
    <w:uiPriority w:val="99"/>
    <w:rsid w:val="00D07CB4"/>
    <w:pPr>
      <w:spacing w:after="0" w:line="240" w:lineRule="auto"/>
      <w:jc w:val="left"/>
    </w:pPr>
    <w:rPr>
      <w:sz w:val="20"/>
      <w:szCs w:val="22"/>
      <w:lang w:val="en-US"/>
    </w:rPr>
    <w:tblPr>
      <w:tblStyleRowBandSize w:val="1"/>
      <w:tblStyleColBandSize w:val="1"/>
      <w:jc w:val="center"/>
      <w:tblCellSpacing w:w="43" w:type="dxa"/>
      <w:tblCellMar>
        <w:left w:w="144" w:type="dxa"/>
        <w:right w:w="144" w:type="dxa"/>
      </w:tblCellMar>
    </w:tblPr>
    <w:trPr>
      <w:tblCellSpacing w:w="43" w:type="dxa"/>
      <w:jc w:val="center"/>
    </w:trPr>
    <w:tcPr>
      <w:shd w:val="clear" w:color="auto" w:fill="EEEFF0" w:themeFill="accent5" w:themeFillTint="33"/>
    </w:tcPr>
    <w:tblStylePr w:type="firstRow">
      <w:pPr>
        <w:keepNext/>
        <w:keepLines/>
        <w:wordWrap/>
        <w:jc w:val="left"/>
      </w:pPr>
      <w:rPr>
        <w:rFonts w:asciiTheme="majorHAnsi" w:hAnsiTheme="majorHAnsi"/>
        <w:b w:val="0"/>
        <w:bCs/>
        <w:color w:val="FFFFFF" w:themeColor="background1"/>
        <w:sz w:val="20"/>
      </w:rPr>
      <w:tblPr/>
      <w:tcPr>
        <w:shd w:val="clear" w:color="auto" w:fill="132B75" w:themeFill="accent2"/>
      </w:tcPr>
    </w:tblStylePr>
    <w:tblStylePr w:type="lastRow">
      <w:rPr>
        <w:rFonts w:asciiTheme="majorHAnsi" w:hAnsiTheme="majorHAnsi"/>
        <w:b w:val="0"/>
        <w:bCs/>
        <w:color w:val="auto"/>
      </w:rPr>
    </w:tblStylePr>
    <w:tblStylePr w:type="firstCol">
      <w:pPr>
        <w:wordWrap/>
        <w:ind w:rightChars="0" w:right="0"/>
        <w:jc w:val="left"/>
      </w:pPr>
      <w:rPr>
        <w:rFonts w:asciiTheme="minorHAnsi" w:hAnsiTheme="minorHAnsi"/>
        <w:b w:val="0"/>
        <w:bCs/>
        <w:color w:val="FFFFFF" w:themeColor="background1"/>
      </w:rPr>
      <w:tblPr/>
      <w:tcPr>
        <w:shd w:val="clear" w:color="auto" w:fill="0074C5" w:themeFill="accent3"/>
      </w:tcPr>
    </w:tblStylePr>
    <w:tblStylePr w:type="lastCol">
      <w:rPr>
        <w:rFonts w:asciiTheme="majorHAnsi" w:hAnsiTheme="majorHAnsi"/>
        <w:b w:val="0"/>
        <w:bCs/>
      </w:rPr>
    </w:tblStylePr>
    <w:tblStylePr w:type="band1Vert">
      <w:tblPr/>
      <w:tcPr>
        <w:shd w:val="clear" w:color="auto" w:fill="D7D9DA" w:themeFill="accent6"/>
      </w:tcPr>
    </w:tblStylePr>
    <w:tblStylePr w:type="band1Horz">
      <w:tblPr/>
      <w:tcPr>
        <w:shd w:val="clear" w:color="auto" w:fill="D7D9DA" w:themeFill="accent6"/>
      </w:tcPr>
    </w:tblStylePr>
  </w:style>
  <w:style w:type="paragraph" w:styleId="ListNumber">
    <w:name w:val="List Number"/>
    <w:basedOn w:val="Normal"/>
    <w:next w:val="Normal"/>
    <w:uiPriority w:val="11"/>
    <w:qFormat/>
    <w:rsid w:val="00DC741A"/>
    <w:pPr>
      <w:keepLines/>
      <w:numPr>
        <w:ilvl w:val="6"/>
        <w:numId w:val="2"/>
      </w:numPr>
      <w:contextualSpacing/>
    </w:pPr>
    <w:rPr>
      <w:rFonts w:eastAsiaTheme="minorEastAsia"/>
      <w:lang w:eastAsia="en-GB"/>
    </w:rPr>
  </w:style>
  <w:style w:type="character" w:customStyle="1" w:styleId="Heading5Char">
    <w:name w:val="Heading 5 Char"/>
    <w:basedOn w:val="DefaultParagraphFont"/>
    <w:link w:val="Heading5"/>
    <w:uiPriority w:val="9"/>
    <w:rsid w:val="001708D6"/>
    <w:rPr>
      <w:rFonts w:ascii="Franklin Gothic Medium" w:eastAsiaTheme="majorEastAsia" w:hAnsi="Franklin Gothic Medium" w:cstheme="majorBidi"/>
      <w:color w:val="A2232C" w:themeColor="accent1" w:themeShade="BF"/>
      <w:lang w:val="en-CA"/>
    </w:rPr>
  </w:style>
  <w:style w:type="character" w:customStyle="1" w:styleId="Heading6Char">
    <w:name w:val="Heading 6 Char"/>
    <w:basedOn w:val="DefaultParagraphFont"/>
    <w:link w:val="Heading6"/>
    <w:uiPriority w:val="9"/>
    <w:rsid w:val="001708D6"/>
    <w:rPr>
      <w:rFonts w:ascii="Franklin Gothic Medium" w:eastAsiaTheme="majorEastAsia" w:hAnsi="Franklin Gothic Medium" w:cstheme="majorBidi"/>
      <w:i/>
      <w:color w:val="6C171D" w:themeColor="accent1" w:themeShade="7F"/>
      <w:lang w:val="en-CA"/>
    </w:rPr>
  </w:style>
  <w:style w:type="paragraph" w:styleId="TOC2">
    <w:name w:val="toc 2"/>
    <w:basedOn w:val="Normal"/>
    <w:next w:val="Normal"/>
    <w:autoRedefine/>
    <w:uiPriority w:val="39"/>
    <w:unhideWhenUsed/>
    <w:rsid w:val="007C1526"/>
    <w:pPr>
      <w:tabs>
        <w:tab w:val="right" w:leader="dot" w:pos="8190"/>
      </w:tabs>
      <w:spacing w:after="0"/>
      <w:ind w:left="720" w:right="720"/>
    </w:pPr>
    <w:rPr>
      <w:noProof/>
      <w:sz w:val="20"/>
      <w:szCs w:val="20"/>
    </w:rPr>
  </w:style>
  <w:style w:type="character" w:customStyle="1" w:styleId="ListParagraphChar">
    <w:name w:val="List Paragraph Char"/>
    <w:basedOn w:val="DefaultParagraphFont"/>
    <w:link w:val="ListParagraph"/>
    <w:uiPriority w:val="11"/>
    <w:rsid w:val="002A6448"/>
    <w:rPr>
      <w:rFonts w:eastAsiaTheme="minorEastAsia"/>
      <w:szCs w:val="22"/>
      <w:lang w:eastAsia="en-GB"/>
    </w:rPr>
  </w:style>
  <w:style w:type="paragraph" w:styleId="NoSpacing">
    <w:name w:val="No Spacing"/>
    <w:uiPriority w:val="14"/>
    <w:unhideWhenUsed/>
    <w:qFormat/>
    <w:rsid w:val="0094636D"/>
    <w:pPr>
      <w:spacing w:after="0" w:line="240" w:lineRule="auto"/>
    </w:pPr>
  </w:style>
  <w:style w:type="table" w:styleId="TableGrid">
    <w:name w:val="Table Grid"/>
    <w:basedOn w:val="TableNormal"/>
    <w:uiPriority w:val="59"/>
    <w:rsid w:val="00963A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semiHidden/>
    <w:rsid w:val="001708D6"/>
    <w:rPr>
      <w:rFonts w:eastAsiaTheme="majorEastAsia" w:cstheme="majorBidi"/>
      <w:i/>
      <w:iCs/>
      <w:color w:val="6C171D" w:themeColor="accent1" w:themeShade="7F"/>
    </w:rPr>
  </w:style>
  <w:style w:type="table" w:customStyle="1" w:styleId="TemplateTable1">
    <w:name w:val="Template Table 1"/>
    <w:basedOn w:val="TableNormal"/>
    <w:uiPriority w:val="99"/>
    <w:rsid w:val="008236A2"/>
    <w:pPr>
      <w:spacing w:before="60" w:after="60" w:line="240" w:lineRule="auto"/>
      <w:jc w:val="left"/>
    </w:pPr>
    <w:tblPr>
      <w:tblStyleRowBandSize w:val="1"/>
      <w:tblStyleColBandSize w:val="1"/>
      <w:tblBorders>
        <w:top w:val="single" w:sz="24" w:space="0" w:color="0074C5" w:themeColor="accent3"/>
        <w:left w:val="single" w:sz="24" w:space="0" w:color="0074C5" w:themeColor="accent3"/>
        <w:bottom w:val="single" w:sz="24" w:space="0" w:color="0074C5" w:themeColor="accent3"/>
        <w:right w:val="single" w:sz="24" w:space="0" w:color="0074C5" w:themeColor="accent3"/>
        <w:insideH w:val="single" w:sz="2" w:space="0" w:color="0074C5" w:themeColor="accent3"/>
        <w:insideV w:val="single" w:sz="2" w:space="0" w:color="0074C5" w:themeColor="accent3"/>
      </w:tblBorders>
    </w:tblPr>
    <w:tblStylePr w:type="firstRow">
      <w:rPr>
        <w:rFonts w:asciiTheme="majorHAnsi" w:hAnsiTheme="majorHAnsi"/>
        <w:b w:val="0"/>
        <w:bCs/>
        <w:color w:val="FFFFFF" w:themeColor="background1"/>
        <w:sz w:val="20"/>
      </w:rPr>
      <w:tblPr/>
      <w:tcPr>
        <w:tcBorders>
          <w:top w:val="single" w:sz="24" w:space="0" w:color="0074C5" w:themeColor="accent3"/>
          <w:left w:val="single" w:sz="24" w:space="0" w:color="0074C5" w:themeColor="accent3"/>
          <w:bottom w:val="single" w:sz="24" w:space="0" w:color="0074C5" w:themeColor="accent3"/>
          <w:right w:val="single" w:sz="24" w:space="0" w:color="0074C5" w:themeColor="accent3"/>
          <w:insideH w:val="nil"/>
          <w:insideV w:val="nil"/>
          <w:tl2br w:val="nil"/>
          <w:tr2bl w:val="nil"/>
        </w:tcBorders>
        <w:shd w:val="clear" w:color="auto" w:fill="132B75" w:themeFill="accent2"/>
      </w:tcPr>
    </w:tblStylePr>
    <w:tblStylePr w:type="lastRow">
      <w:rPr>
        <w:rFonts w:asciiTheme="minorHAnsi" w:hAnsiTheme="minorHAnsi"/>
        <w:b w:val="0"/>
        <w:bCs/>
      </w:rPr>
      <w:tblPr/>
      <w:tcPr>
        <w:tcBorders>
          <w:top w:val="double" w:sz="4" w:space="0" w:color="AFB3B6" w:themeColor="accent5"/>
        </w:tcBorders>
      </w:tcPr>
    </w:tblStylePr>
    <w:tblStylePr w:type="firstCol">
      <w:rPr>
        <w:rFonts w:asciiTheme="majorHAnsi" w:hAnsiTheme="majorHAnsi"/>
        <w:b w:val="0"/>
        <w:bCs/>
        <w:color w:val="132B75" w:themeColor="accent2"/>
      </w:rPr>
    </w:tblStylePr>
    <w:tblStylePr w:type="lastCol">
      <w:rPr>
        <w:rFonts w:asciiTheme="minorHAnsi" w:hAnsiTheme="minorHAnsi"/>
        <w:b w:val="0"/>
        <w:bCs/>
      </w:rPr>
    </w:tblStylePr>
    <w:tblStylePr w:type="band1Vert">
      <w:tblPr/>
      <w:tcPr>
        <w:shd w:val="clear" w:color="auto" w:fill="AFB3B6" w:themeFill="accent5"/>
      </w:tcPr>
    </w:tblStylePr>
    <w:tblStylePr w:type="band1Horz">
      <w:rPr>
        <w:rFonts w:asciiTheme="minorHAnsi" w:hAnsiTheme="minorHAnsi"/>
      </w:rPr>
      <w:tblPr/>
      <w:tcPr>
        <w:shd w:val="clear" w:color="auto" w:fill="AFB3B6" w:themeFill="accent5"/>
      </w:tcPr>
    </w:tblStylePr>
  </w:style>
  <w:style w:type="character" w:styleId="UnresolvedMention">
    <w:name w:val="Unresolved Mention"/>
    <w:basedOn w:val="DefaultParagraphFont"/>
    <w:uiPriority w:val="99"/>
    <w:semiHidden/>
    <w:unhideWhenUsed/>
    <w:rsid w:val="00963AF7"/>
    <w:rPr>
      <w:color w:val="605E5C"/>
      <w:shd w:val="clear" w:color="auto" w:fill="E1DFDD"/>
    </w:rPr>
  </w:style>
  <w:style w:type="character" w:styleId="Hyperlink">
    <w:name w:val="Hyperlink"/>
    <w:basedOn w:val="DefaultParagraphFont"/>
    <w:uiPriority w:val="99"/>
    <w:unhideWhenUsed/>
    <w:rsid w:val="0037748A"/>
    <w:rPr>
      <w:i/>
      <w:color w:val="0074C5" w:themeColor="accent3"/>
      <w:u w:val="single" w:color="0074C5" w:themeColor="accent3"/>
    </w:rPr>
  </w:style>
  <w:style w:type="character" w:styleId="IntenseEmphasis">
    <w:name w:val="Intense Emphasis"/>
    <w:aliases w:val="Red"/>
    <w:uiPriority w:val="14"/>
    <w:qFormat/>
    <w:rsid w:val="007C1526"/>
    <w:rPr>
      <w:rFonts w:asciiTheme="majorHAnsi" w:hAnsiTheme="majorHAnsi"/>
      <w:b/>
      <w:color w:val="D33641" w:themeColor="accent1"/>
      <w:u w:val="none" w:color="132B75" w:themeColor="accent2"/>
    </w:rPr>
  </w:style>
  <w:style w:type="character" w:styleId="Emphasis">
    <w:name w:val="Emphasis"/>
    <w:aliases w:val="Italic"/>
    <w:uiPriority w:val="14"/>
    <w:qFormat/>
    <w:rsid w:val="002F7895"/>
    <w:rPr>
      <w:rFonts w:asciiTheme="minorHAnsi" w:hAnsiTheme="minorHAnsi"/>
      <w:b w:val="0"/>
      <w:i/>
      <w:color w:val="auto"/>
    </w:rPr>
  </w:style>
  <w:style w:type="paragraph" w:customStyle="1" w:styleId="Note">
    <w:name w:val="Note"/>
    <w:basedOn w:val="Normal"/>
    <w:next w:val="Normal"/>
    <w:uiPriority w:val="54"/>
    <w:qFormat/>
    <w:rsid w:val="00826E05"/>
    <w:pPr>
      <w:numPr>
        <w:numId w:val="3"/>
      </w:numPr>
      <w:pBdr>
        <w:top w:val="single" w:sz="12" w:space="1" w:color="132B75" w:themeColor="accent2"/>
        <w:left w:val="single" w:sz="12" w:space="4" w:color="132B75" w:themeColor="accent2"/>
        <w:bottom w:val="single" w:sz="24" w:space="1" w:color="D33641" w:themeColor="accent1"/>
        <w:right w:val="single" w:sz="12" w:space="4" w:color="132B75" w:themeColor="accent2"/>
      </w:pBdr>
      <w:shd w:val="clear" w:color="auto" w:fill="132B75" w:themeFill="accent2"/>
      <w:spacing w:after="160"/>
      <w:ind w:left="504" w:right="144"/>
      <w:contextualSpacing/>
      <w:jc w:val="left"/>
    </w:pPr>
    <w:rPr>
      <w:rFonts w:eastAsiaTheme="minorEastAsia"/>
      <w:color w:val="FFFFFF" w:themeColor="background1"/>
      <w:lang w:val="en-NZ"/>
    </w:rPr>
  </w:style>
  <w:style w:type="paragraph" w:customStyle="1" w:styleId="Tip">
    <w:name w:val="Tip"/>
    <w:basedOn w:val="Normal"/>
    <w:next w:val="Normal"/>
    <w:uiPriority w:val="54"/>
    <w:qFormat/>
    <w:rsid w:val="00FD166B"/>
    <w:pPr>
      <w:numPr>
        <w:numId w:val="6"/>
      </w:numPr>
      <w:pBdr>
        <w:top w:val="single" w:sz="24" w:space="1" w:color="F2F2F2" w:themeColor="background1" w:themeShade="F2"/>
        <w:left w:val="single" w:sz="24" w:space="4" w:color="F2F2F2" w:themeColor="background1" w:themeShade="F2"/>
        <w:bottom w:val="single" w:sz="24" w:space="1" w:color="F2F2F2" w:themeColor="background1" w:themeShade="F2"/>
        <w:right w:val="single" w:sz="24" w:space="4" w:color="F2F2F2" w:themeColor="background1" w:themeShade="F2"/>
      </w:pBdr>
      <w:shd w:val="clear" w:color="auto" w:fill="F2F2F2" w:themeFill="background1" w:themeFillShade="F2"/>
      <w:ind w:left="547" w:right="187"/>
    </w:pPr>
    <w:rPr>
      <w:rFonts w:eastAsiaTheme="minorEastAsia"/>
      <w:noProof/>
      <w:lang w:val="en-AU" w:eastAsia="de-DE"/>
    </w:rPr>
  </w:style>
  <w:style w:type="paragraph" w:styleId="TOC3">
    <w:name w:val="toc 3"/>
    <w:basedOn w:val="Normal"/>
    <w:next w:val="Normal"/>
    <w:autoRedefine/>
    <w:uiPriority w:val="39"/>
    <w:unhideWhenUsed/>
    <w:rsid w:val="00552B14"/>
    <w:pPr>
      <w:spacing w:after="100"/>
      <w:ind w:left="420"/>
    </w:pPr>
  </w:style>
  <w:style w:type="table" w:styleId="TableSimple1">
    <w:name w:val="Table Simple 1"/>
    <w:basedOn w:val="TableNormal"/>
    <w:uiPriority w:val="99"/>
    <w:semiHidden/>
    <w:unhideWhenUsed/>
    <w:rsid w:val="00AD312D"/>
    <w:rPr>
      <w:color w:val="aut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EFIBodyCopyChar">
    <w:name w:val="EFI Body Copy Char"/>
    <w:basedOn w:val="DefaultParagraphFont"/>
    <w:link w:val="EFIBodyCopy"/>
    <w:uiPriority w:val="4"/>
    <w:locked/>
    <w:rsid w:val="005A6857"/>
    <w:rPr>
      <w:rFonts w:ascii="Museo 300" w:eastAsia="Museo 300" w:hAnsi="Museo 300" w:cs="Museo 300"/>
      <w:color w:val="000000" w:themeColor="text1"/>
      <w:sz w:val="18"/>
      <w:szCs w:val="18"/>
    </w:rPr>
  </w:style>
  <w:style w:type="paragraph" w:customStyle="1" w:styleId="EFIBodyCopy">
    <w:name w:val="EFI Body Copy"/>
    <w:basedOn w:val="Normal"/>
    <w:link w:val="EFIBodyCopyChar"/>
    <w:uiPriority w:val="4"/>
    <w:qFormat/>
    <w:rsid w:val="005A6857"/>
    <w:pPr>
      <w:spacing w:after="120" w:line="264" w:lineRule="auto"/>
      <w:ind w:right="-14"/>
      <w:jc w:val="left"/>
    </w:pPr>
    <w:rPr>
      <w:rFonts w:ascii="Museo 300" w:eastAsia="Museo 300" w:hAnsi="Museo 300" w:cs="Museo 300"/>
      <w:color w:val="000000" w:themeColor="text1"/>
      <w:sz w:val="18"/>
      <w:szCs w:val="18"/>
      <w:lang w:val="en-GB"/>
    </w:rPr>
  </w:style>
  <w:style w:type="paragraph" w:customStyle="1" w:styleId="EFITableText">
    <w:name w:val="EFI Table Text"/>
    <w:basedOn w:val="Normal"/>
    <w:uiPriority w:val="12"/>
    <w:qFormat/>
    <w:rsid w:val="005A6857"/>
    <w:pPr>
      <w:spacing w:before="60" w:after="60" w:line="240" w:lineRule="auto"/>
      <w:jc w:val="left"/>
    </w:pPr>
    <w:rPr>
      <w:rFonts w:ascii="Museo 300" w:eastAsia="Museo 300" w:hAnsi="Museo 300" w:cs="Museo 300"/>
      <w:color w:val="231F20"/>
      <w:sz w:val="16"/>
      <w:szCs w:val="16"/>
    </w:rPr>
  </w:style>
  <w:style w:type="paragraph" w:customStyle="1" w:styleId="EFITableColumnHeading">
    <w:name w:val="EFI Table Column Heading"/>
    <w:basedOn w:val="Normal"/>
    <w:uiPriority w:val="12"/>
    <w:qFormat/>
    <w:rsid w:val="005A6857"/>
    <w:pPr>
      <w:spacing w:before="60" w:after="60" w:line="240" w:lineRule="auto"/>
      <w:ind w:right="-14"/>
      <w:jc w:val="left"/>
    </w:pPr>
    <w:rPr>
      <w:rFonts w:ascii="Museo 500" w:eastAsia="Museo 500" w:hAnsi="Museo 500" w:cs="Museo 500"/>
      <w:color w:val="FFFFFF"/>
      <w:sz w:val="15"/>
      <w:szCs w:val="15"/>
    </w:rPr>
  </w:style>
  <w:style w:type="paragraph" w:customStyle="1" w:styleId="EFIHyperlink">
    <w:name w:val="EFI Hyperlink"/>
    <w:basedOn w:val="EFITableText"/>
    <w:uiPriority w:val="59"/>
    <w:qFormat/>
    <w:rsid w:val="005A6857"/>
    <w:rPr>
      <w:color w:val="EC3E3C"/>
      <w:spacing w:val="1"/>
    </w:rPr>
  </w:style>
  <w:style w:type="paragraph" w:customStyle="1" w:styleId="EFITableBulletCircle">
    <w:name w:val="EFI Table Bullet Circle"/>
    <w:basedOn w:val="Normal"/>
    <w:uiPriority w:val="12"/>
    <w:qFormat/>
    <w:rsid w:val="005A6857"/>
    <w:pPr>
      <w:numPr>
        <w:numId w:val="14"/>
      </w:numPr>
      <w:spacing w:before="60" w:after="60" w:line="240" w:lineRule="auto"/>
      <w:ind w:left="270" w:hanging="270"/>
      <w:jc w:val="left"/>
    </w:pPr>
    <w:rPr>
      <w:rFonts w:ascii="Museo 300" w:eastAsia="Museo 100" w:hAnsi="Museo 300" w:cs="Museo 100"/>
      <w:color w:val="000000" w:themeColor="text1"/>
      <w:spacing w:val="-1"/>
      <w:sz w:val="16"/>
      <w:szCs w:val="16"/>
    </w:rPr>
  </w:style>
  <w:style w:type="character" w:customStyle="1" w:styleId="EFISub-headChar">
    <w:name w:val="EFI Sub-head Char"/>
    <w:basedOn w:val="DefaultParagraphFont"/>
    <w:link w:val="EFISub-head"/>
    <w:uiPriority w:val="5"/>
    <w:locked/>
    <w:rsid w:val="005A6857"/>
    <w:rPr>
      <w:rFonts w:ascii="Museo 700" w:eastAsia="Museo 700" w:hAnsi="Museo 700" w:cs="Museo 700"/>
      <w:i/>
      <w:color w:val="231F20"/>
      <w:spacing w:val="4"/>
    </w:rPr>
  </w:style>
  <w:style w:type="paragraph" w:customStyle="1" w:styleId="EFISub-head">
    <w:name w:val="EFI Sub-head"/>
    <w:basedOn w:val="Normal"/>
    <w:link w:val="EFISub-headChar"/>
    <w:uiPriority w:val="5"/>
    <w:qFormat/>
    <w:rsid w:val="005A6857"/>
    <w:pPr>
      <w:spacing w:before="320" w:after="120" w:line="240" w:lineRule="auto"/>
      <w:ind w:right="-14"/>
      <w:jc w:val="left"/>
    </w:pPr>
    <w:rPr>
      <w:rFonts w:ascii="Museo 700" w:eastAsia="Museo 700" w:hAnsi="Museo 700" w:cs="Museo 700"/>
      <w:i/>
      <w:color w:val="231F20"/>
      <w:spacing w:val="4"/>
      <w:lang w:val="en-GB"/>
    </w:rPr>
  </w:style>
  <w:style w:type="paragraph" w:customStyle="1" w:styleId="EFIBullet">
    <w:name w:val="EFI Bullet"/>
    <w:basedOn w:val="ListParagraph"/>
    <w:uiPriority w:val="5"/>
    <w:qFormat/>
    <w:rsid w:val="005A6857"/>
    <w:pPr>
      <w:keepLines w:val="0"/>
      <w:numPr>
        <w:numId w:val="0"/>
      </w:numPr>
      <w:spacing w:after="120" w:line="240" w:lineRule="auto"/>
      <w:contextualSpacing w:val="0"/>
    </w:pPr>
    <w:rPr>
      <w:rFonts w:ascii="Museo 300" w:eastAsia="Museo 100" w:hAnsi="Museo 300" w:cs="Museo 100"/>
      <w:color w:val="000000" w:themeColor="text1"/>
      <w:spacing w:val="-1"/>
      <w:sz w:val="18"/>
      <w:szCs w:val="18"/>
      <w:lang w:eastAsia="en-US"/>
    </w:rPr>
  </w:style>
  <w:style w:type="character" w:customStyle="1" w:styleId="2HeadingTCChar">
    <w:name w:val="2Heading_TC Char"/>
    <w:basedOn w:val="DefaultParagraphFont"/>
    <w:link w:val="2HeadingTC"/>
    <w:locked/>
    <w:rsid w:val="00B40E54"/>
    <w:rPr>
      <w:rFonts w:ascii="Arial" w:eastAsia="Times New Roman" w:hAnsi="Arial" w:cs="Arial"/>
      <w:b/>
      <w:bCs/>
      <w:color w:val="D33641" w:themeColor="accent1"/>
      <w:sz w:val="26"/>
      <w:szCs w:val="26"/>
    </w:rPr>
  </w:style>
  <w:style w:type="paragraph" w:customStyle="1" w:styleId="2HeadingTC">
    <w:name w:val="2Heading_TC"/>
    <w:basedOn w:val="Heading3"/>
    <w:link w:val="2HeadingTCChar"/>
    <w:qFormat/>
    <w:rsid w:val="00B40E54"/>
    <w:pPr>
      <w:keepLines w:val="0"/>
      <w:numPr>
        <w:ilvl w:val="0"/>
        <w:numId w:val="0"/>
      </w:numPr>
      <w:spacing w:before="480" w:after="60" w:line="240" w:lineRule="auto"/>
      <w:ind w:left="2520"/>
    </w:pPr>
    <w:rPr>
      <w:rFonts w:ascii="Arial" w:eastAsia="Times New Roman" w:hAnsi="Arial"/>
      <w:bCs/>
      <w:color w:val="D33641" w:themeColor="accent1"/>
      <w:lang w:val="en-GB"/>
    </w:rPr>
  </w:style>
  <w:style w:type="paragraph" w:customStyle="1" w:styleId="EFIPageSpan">
    <w:name w:val="EFI Page Span"/>
    <w:basedOn w:val="Normal"/>
    <w:link w:val="EFIPageSpanChar"/>
    <w:uiPriority w:val="10"/>
    <w:qFormat/>
    <w:rsid w:val="00C51039"/>
    <w:pPr>
      <w:tabs>
        <w:tab w:val="right" w:pos="7920"/>
        <w:tab w:val="right" w:pos="9270"/>
      </w:tabs>
      <w:spacing w:after="0" w:line="240" w:lineRule="auto"/>
      <w:ind w:right="-270"/>
      <w:jc w:val="left"/>
    </w:pPr>
    <w:rPr>
      <w:rFonts w:ascii="Museo 700" w:eastAsia="Georgia" w:hAnsi="Museo 700" w:cs="Times New Roman"/>
      <w:noProof/>
      <w:color w:val="auto"/>
      <w:sz w:val="16"/>
      <w:szCs w:val="16"/>
    </w:rPr>
  </w:style>
  <w:style w:type="character" w:customStyle="1" w:styleId="EFIPageSpanChar">
    <w:name w:val="EFI Page Span Char"/>
    <w:link w:val="EFIPageSpan"/>
    <w:uiPriority w:val="10"/>
    <w:rsid w:val="00C51039"/>
    <w:rPr>
      <w:rFonts w:ascii="Museo 700" w:eastAsia="Georgia" w:hAnsi="Museo 700" w:cs="Times New Roman"/>
      <w:noProof/>
      <w:color w:val="auto"/>
      <w:sz w:val="16"/>
      <w:szCs w:val="16"/>
      <w:lang w:val="en-US"/>
    </w:rPr>
  </w:style>
  <w:style w:type="paragraph" w:customStyle="1" w:styleId="EFISub-heading">
    <w:name w:val="EFI Sub-heading"/>
    <w:basedOn w:val="Normal"/>
    <w:link w:val="EFISub-headingChar"/>
    <w:uiPriority w:val="2"/>
    <w:qFormat/>
    <w:rsid w:val="00C51039"/>
    <w:pPr>
      <w:spacing w:before="280" w:after="120" w:line="240" w:lineRule="auto"/>
      <w:ind w:right="-14"/>
      <w:jc w:val="left"/>
    </w:pPr>
    <w:rPr>
      <w:rFonts w:ascii="Museo 700" w:eastAsia="Museo 700" w:hAnsi="Museo 700" w:cs="Museo 700"/>
      <w:i/>
      <w:color w:val="231F20"/>
      <w:sz w:val="22"/>
      <w:szCs w:val="22"/>
    </w:rPr>
  </w:style>
  <w:style w:type="character" w:customStyle="1" w:styleId="EFISub-headingChar">
    <w:name w:val="EFI Sub-heading Char"/>
    <w:link w:val="EFISub-heading"/>
    <w:uiPriority w:val="2"/>
    <w:rsid w:val="00C51039"/>
    <w:rPr>
      <w:rFonts w:ascii="Museo 700" w:eastAsia="Museo 700" w:hAnsi="Museo 700" w:cs="Museo 700"/>
      <w:i/>
      <w:color w:val="231F20"/>
      <w:sz w:val="22"/>
      <w:szCs w:val="22"/>
      <w:lang w:val="en-US"/>
    </w:rPr>
  </w:style>
  <w:style w:type="paragraph" w:customStyle="1" w:styleId="StepTC">
    <w:name w:val="Step_TC"/>
    <w:basedOn w:val="Normal"/>
    <w:link w:val="StepTCChar"/>
    <w:qFormat/>
    <w:rsid w:val="00C51039"/>
    <w:pPr>
      <w:tabs>
        <w:tab w:val="left" w:pos="360"/>
      </w:tabs>
      <w:autoSpaceDE w:val="0"/>
      <w:autoSpaceDN w:val="0"/>
      <w:adjustRightInd w:val="0"/>
      <w:spacing w:before="100" w:after="0" w:line="240" w:lineRule="auto"/>
      <w:jc w:val="left"/>
    </w:pPr>
    <w:rPr>
      <w:rFonts w:ascii="Calibri" w:eastAsia="Times New Roman" w:hAnsi="Calibri" w:cs="Officina Sans Book"/>
      <w:b/>
      <w:bCs/>
      <w:color w:val="auto"/>
      <w:sz w:val="20"/>
      <w:szCs w:val="20"/>
    </w:rPr>
  </w:style>
  <w:style w:type="character" w:customStyle="1" w:styleId="StepTCChar">
    <w:name w:val="Step_TC Char"/>
    <w:link w:val="StepTC"/>
    <w:rsid w:val="00C51039"/>
    <w:rPr>
      <w:rFonts w:ascii="Calibri" w:eastAsia="Times New Roman" w:hAnsi="Calibri" w:cs="Officina Sans Book"/>
      <w:b/>
      <w:bCs/>
      <w:color w:val="auto"/>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055667">
      <w:bodyDiv w:val="1"/>
      <w:marLeft w:val="0"/>
      <w:marRight w:val="0"/>
      <w:marTop w:val="0"/>
      <w:marBottom w:val="0"/>
      <w:divBdr>
        <w:top w:val="none" w:sz="0" w:space="0" w:color="auto"/>
        <w:left w:val="none" w:sz="0" w:space="0" w:color="auto"/>
        <w:bottom w:val="none" w:sz="0" w:space="0" w:color="auto"/>
        <w:right w:val="none" w:sz="0" w:space="0" w:color="auto"/>
      </w:divBdr>
    </w:div>
    <w:div w:id="166556812">
      <w:bodyDiv w:val="1"/>
      <w:marLeft w:val="0"/>
      <w:marRight w:val="0"/>
      <w:marTop w:val="0"/>
      <w:marBottom w:val="0"/>
      <w:divBdr>
        <w:top w:val="none" w:sz="0" w:space="0" w:color="auto"/>
        <w:left w:val="none" w:sz="0" w:space="0" w:color="auto"/>
        <w:bottom w:val="none" w:sz="0" w:space="0" w:color="auto"/>
        <w:right w:val="none" w:sz="0" w:space="0" w:color="auto"/>
      </w:divBdr>
      <w:divsChild>
        <w:div w:id="1369258594">
          <w:marLeft w:val="0"/>
          <w:marRight w:val="0"/>
          <w:marTop w:val="240"/>
          <w:marBottom w:val="240"/>
          <w:divBdr>
            <w:top w:val="none" w:sz="0" w:space="0" w:color="auto"/>
            <w:left w:val="none" w:sz="0" w:space="0" w:color="auto"/>
            <w:bottom w:val="none" w:sz="0" w:space="0" w:color="auto"/>
            <w:right w:val="none" w:sz="0" w:space="0" w:color="auto"/>
          </w:divBdr>
        </w:div>
        <w:div w:id="1724017295">
          <w:marLeft w:val="0"/>
          <w:marRight w:val="0"/>
          <w:marTop w:val="240"/>
          <w:marBottom w:val="240"/>
          <w:divBdr>
            <w:top w:val="none" w:sz="0" w:space="0" w:color="auto"/>
            <w:left w:val="none" w:sz="0" w:space="0" w:color="auto"/>
            <w:bottom w:val="none" w:sz="0" w:space="0" w:color="auto"/>
            <w:right w:val="none" w:sz="0" w:space="0" w:color="auto"/>
          </w:divBdr>
        </w:div>
      </w:divsChild>
    </w:div>
    <w:div w:id="185027012">
      <w:bodyDiv w:val="1"/>
      <w:marLeft w:val="0"/>
      <w:marRight w:val="0"/>
      <w:marTop w:val="0"/>
      <w:marBottom w:val="0"/>
      <w:divBdr>
        <w:top w:val="none" w:sz="0" w:space="0" w:color="auto"/>
        <w:left w:val="none" w:sz="0" w:space="0" w:color="auto"/>
        <w:bottom w:val="none" w:sz="0" w:space="0" w:color="auto"/>
        <w:right w:val="none" w:sz="0" w:space="0" w:color="auto"/>
      </w:divBdr>
    </w:div>
    <w:div w:id="193152232">
      <w:bodyDiv w:val="1"/>
      <w:marLeft w:val="0"/>
      <w:marRight w:val="0"/>
      <w:marTop w:val="0"/>
      <w:marBottom w:val="0"/>
      <w:divBdr>
        <w:top w:val="none" w:sz="0" w:space="0" w:color="auto"/>
        <w:left w:val="none" w:sz="0" w:space="0" w:color="auto"/>
        <w:bottom w:val="none" w:sz="0" w:space="0" w:color="auto"/>
        <w:right w:val="none" w:sz="0" w:space="0" w:color="auto"/>
      </w:divBdr>
      <w:divsChild>
        <w:div w:id="482426341">
          <w:marLeft w:val="0"/>
          <w:marRight w:val="0"/>
          <w:marTop w:val="0"/>
          <w:marBottom w:val="0"/>
          <w:divBdr>
            <w:top w:val="none" w:sz="0" w:space="0" w:color="auto"/>
            <w:left w:val="none" w:sz="0" w:space="0" w:color="auto"/>
            <w:bottom w:val="none" w:sz="0" w:space="0" w:color="auto"/>
            <w:right w:val="none" w:sz="0" w:space="0" w:color="auto"/>
          </w:divBdr>
          <w:divsChild>
            <w:div w:id="2071491910">
              <w:marLeft w:val="0"/>
              <w:marRight w:val="0"/>
              <w:marTop w:val="0"/>
              <w:marBottom w:val="0"/>
              <w:divBdr>
                <w:top w:val="none" w:sz="0" w:space="0" w:color="auto"/>
                <w:left w:val="none" w:sz="0" w:space="0" w:color="auto"/>
                <w:bottom w:val="none" w:sz="0" w:space="0" w:color="auto"/>
                <w:right w:val="none" w:sz="0" w:space="0" w:color="auto"/>
              </w:divBdr>
              <w:divsChild>
                <w:div w:id="869873874">
                  <w:marLeft w:val="0"/>
                  <w:marRight w:val="0"/>
                  <w:marTop w:val="0"/>
                  <w:marBottom w:val="0"/>
                  <w:divBdr>
                    <w:top w:val="none" w:sz="0" w:space="0" w:color="auto"/>
                    <w:left w:val="none" w:sz="0" w:space="0" w:color="auto"/>
                    <w:bottom w:val="none" w:sz="0" w:space="0" w:color="auto"/>
                    <w:right w:val="none" w:sz="0" w:space="0" w:color="auto"/>
                  </w:divBdr>
                  <w:divsChild>
                    <w:div w:id="79757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189208">
      <w:bodyDiv w:val="1"/>
      <w:marLeft w:val="0"/>
      <w:marRight w:val="0"/>
      <w:marTop w:val="0"/>
      <w:marBottom w:val="0"/>
      <w:divBdr>
        <w:top w:val="none" w:sz="0" w:space="0" w:color="auto"/>
        <w:left w:val="none" w:sz="0" w:space="0" w:color="auto"/>
        <w:bottom w:val="none" w:sz="0" w:space="0" w:color="auto"/>
        <w:right w:val="none" w:sz="0" w:space="0" w:color="auto"/>
      </w:divBdr>
    </w:div>
    <w:div w:id="351801392">
      <w:bodyDiv w:val="1"/>
      <w:marLeft w:val="0"/>
      <w:marRight w:val="0"/>
      <w:marTop w:val="0"/>
      <w:marBottom w:val="0"/>
      <w:divBdr>
        <w:top w:val="none" w:sz="0" w:space="0" w:color="auto"/>
        <w:left w:val="none" w:sz="0" w:space="0" w:color="auto"/>
        <w:bottom w:val="none" w:sz="0" w:space="0" w:color="auto"/>
        <w:right w:val="none" w:sz="0" w:space="0" w:color="auto"/>
      </w:divBdr>
    </w:div>
    <w:div w:id="406197663">
      <w:bodyDiv w:val="1"/>
      <w:marLeft w:val="0"/>
      <w:marRight w:val="0"/>
      <w:marTop w:val="0"/>
      <w:marBottom w:val="0"/>
      <w:divBdr>
        <w:top w:val="none" w:sz="0" w:space="0" w:color="auto"/>
        <w:left w:val="none" w:sz="0" w:space="0" w:color="auto"/>
        <w:bottom w:val="none" w:sz="0" w:space="0" w:color="auto"/>
        <w:right w:val="none" w:sz="0" w:space="0" w:color="auto"/>
      </w:divBdr>
    </w:div>
    <w:div w:id="424617280">
      <w:bodyDiv w:val="1"/>
      <w:marLeft w:val="0"/>
      <w:marRight w:val="0"/>
      <w:marTop w:val="0"/>
      <w:marBottom w:val="0"/>
      <w:divBdr>
        <w:top w:val="none" w:sz="0" w:space="0" w:color="auto"/>
        <w:left w:val="none" w:sz="0" w:space="0" w:color="auto"/>
        <w:bottom w:val="none" w:sz="0" w:space="0" w:color="auto"/>
        <w:right w:val="none" w:sz="0" w:space="0" w:color="auto"/>
      </w:divBdr>
    </w:div>
    <w:div w:id="450710360">
      <w:bodyDiv w:val="1"/>
      <w:marLeft w:val="0"/>
      <w:marRight w:val="0"/>
      <w:marTop w:val="0"/>
      <w:marBottom w:val="0"/>
      <w:divBdr>
        <w:top w:val="none" w:sz="0" w:space="0" w:color="auto"/>
        <w:left w:val="none" w:sz="0" w:space="0" w:color="auto"/>
        <w:bottom w:val="none" w:sz="0" w:space="0" w:color="auto"/>
        <w:right w:val="none" w:sz="0" w:space="0" w:color="auto"/>
      </w:divBdr>
    </w:div>
    <w:div w:id="463281903">
      <w:bodyDiv w:val="1"/>
      <w:marLeft w:val="0"/>
      <w:marRight w:val="0"/>
      <w:marTop w:val="0"/>
      <w:marBottom w:val="0"/>
      <w:divBdr>
        <w:top w:val="none" w:sz="0" w:space="0" w:color="auto"/>
        <w:left w:val="none" w:sz="0" w:space="0" w:color="auto"/>
        <w:bottom w:val="none" w:sz="0" w:space="0" w:color="auto"/>
        <w:right w:val="none" w:sz="0" w:space="0" w:color="auto"/>
      </w:divBdr>
    </w:div>
    <w:div w:id="521364247">
      <w:bodyDiv w:val="1"/>
      <w:marLeft w:val="0"/>
      <w:marRight w:val="0"/>
      <w:marTop w:val="0"/>
      <w:marBottom w:val="0"/>
      <w:divBdr>
        <w:top w:val="none" w:sz="0" w:space="0" w:color="auto"/>
        <w:left w:val="none" w:sz="0" w:space="0" w:color="auto"/>
        <w:bottom w:val="none" w:sz="0" w:space="0" w:color="auto"/>
        <w:right w:val="none" w:sz="0" w:space="0" w:color="auto"/>
      </w:divBdr>
      <w:divsChild>
        <w:div w:id="709303538">
          <w:marLeft w:val="0"/>
          <w:marRight w:val="0"/>
          <w:marTop w:val="0"/>
          <w:marBottom w:val="0"/>
          <w:divBdr>
            <w:top w:val="none" w:sz="0" w:space="0" w:color="auto"/>
            <w:left w:val="none" w:sz="0" w:space="0" w:color="auto"/>
            <w:bottom w:val="none" w:sz="0" w:space="0" w:color="auto"/>
            <w:right w:val="none" w:sz="0" w:space="0" w:color="auto"/>
          </w:divBdr>
        </w:div>
        <w:div w:id="2096002931">
          <w:marLeft w:val="0"/>
          <w:marRight w:val="0"/>
          <w:marTop w:val="0"/>
          <w:marBottom w:val="0"/>
          <w:divBdr>
            <w:top w:val="none" w:sz="0" w:space="0" w:color="auto"/>
            <w:left w:val="none" w:sz="0" w:space="0" w:color="auto"/>
            <w:bottom w:val="none" w:sz="0" w:space="0" w:color="auto"/>
            <w:right w:val="none" w:sz="0" w:space="0" w:color="auto"/>
          </w:divBdr>
          <w:divsChild>
            <w:div w:id="1982690068">
              <w:marLeft w:val="0"/>
              <w:marRight w:val="0"/>
              <w:marTop w:val="0"/>
              <w:marBottom w:val="0"/>
              <w:divBdr>
                <w:top w:val="none" w:sz="0" w:space="0" w:color="auto"/>
                <w:left w:val="none" w:sz="0" w:space="0" w:color="auto"/>
                <w:bottom w:val="none" w:sz="0" w:space="0" w:color="auto"/>
                <w:right w:val="none" w:sz="0" w:space="0" w:color="auto"/>
              </w:divBdr>
              <w:divsChild>
                <w:div w:id="2019311260">
                  <w:marLeft w:val="0"/>
                  <w:marRight w:val="0"/>
                  <w:marTop w:val="0"/>
                  <w:marBottom w:val="0"/>
                  <w:divBdr>
                    <w:top w:val="none" w:sz="0" w:space="0" w:color="auto"/>
                    <w:left w:val="none" w:sz="0" w:space="0" w:color="auto"/>
                    <w:bottom w:val="none" w:sz="0" w:space="0" w:color="auto"/>
                    <w:right w:val="none" w:sz="0" w:space="0" w:color="auto"/>
                  </w:divBdr>
                  <w:divsChild>
                    <w:div w:id="312871903">
                      <w:marLeft w:val="0"/>
                      <w:marRight w:val="0"/>
                      <w:marTop w:val="0"/>
                      <w:marBottom w:val="0"/>
                      <w:divBdr>
                        <w:top w:val="none" w:sz="0" w:space="0" w:color="auto"/>
                        <w:left w:val="none" w:sz="0" w:space="0" w:color="auto"/>
                        <w:bottom w:val="none" w:sz="0" w:space="0" w:color="auto"/>
                        <w:right w:val="none" w:sz="0" w:space="0" w:color="auto"/>
                      </w:divBdr>
                      <w:divsChild>
                        <w:div w:id="2130122822">
                          <w:marLeft w:val="0"/>
                          <w:marRight w:val="0"/>
                          <w:marTop w:val="0"/>
                          <w:marBottom w:val="0"/>
                          <w:divBdr>
                            <w:top w:val="none" w:sz="0" w:space="0" w:color="auto"/>
                            <w:left w:val="none" w:sz="0" w:space="0" w:color="auto"/>
                            <w:bottom w:val="none" w:sz="0" w:space="0" w:color="auto"/>
                            <w:right w:val="none" w:sz="0" w:space="0" w:color="auto"/>
                          </w:divBdr>
                        </w:div>
                        <w:div w:id="415319947">
                          <w:marLeft w:val="0"/>
                          <w:marRight w:val="0"/>
                          <w:marTop w:val="0"/>
                          <w:marBottom w:val="0"/>
                          <w:divBdr>
                            <w:top w:val="none" w:sz="0" w:space="0" w:color="auto"/>
                            <w:left w:val="none" w:sz="0" w:space="0" w:color="auto"/>
                            <w:bottom w:val="none" w:sz="0" w:space="0" w:color="auto"/>
                            <w:right w:val="none" w:sz="0" w:space="0" w:color="auto"/>
                          </w:divBdr>
                          <w:divsChild>
                            <w:div w:id="1465270030">
                              <w:marLeft w:val="0"/>
                              <w:marRight w:val="0"/>
                              <w:marTop w:val="0"/>
                              <w:marBottom w:val="0"/>
                              <w:divBdr>
                                <w:top w:val="none" w:sz="0" w:space="0" w:color="auto"/>
                                <w:left w:val="none" w:sz="0" w:space="0" w:color="auto"/>
                                <w:bottom w:val="none" w:sz="0" w:space="0" w:color="auto"/>
                                <w:right w:val="none" w:sz="0" w:space="0" w:color="auto"/>
                              </w:divBdr>
                            </w:div>
                          </w:divsChild>
                        </w:div>
                        <w:div w:id="38018097">
                          <w:marLeft w:val="0"/>
                          <w:marRight w:val="0"/>
                          <w:marTop w:val="0"/>
                          <w:marBottom w:val="0"/>
                          <w:divBdr>
                            <w:top w:val="none" w:sz="0" w:space="0" w:color="auto"/>
                            <w:left w:val="none" w:sz="0" w:space="0" w:color="auto"/>
                            <w:bottom w:val="none" w:sz="0" w:space="0" w:color="auto"/>
                            <w:right w:val="none" w:sz="0" w:space="0" w:color="auto"/>
                          </w:divBdr>
                          <w:divsChild>
                            <w:div w:id="77235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6353040">
      <w:bodyDiv w:val="1"/>
      <w:marLeft w:val="0"/>
      <w:marRight w:val="0"/>
      <w:marTop w:val="0"/>
      <w:marBottom w:val="0"/>
      <w:divBdr>
        <w:top w:val="none" w:sz="0" w:space="0" w:color="auto"/>
        <w:left w:val="none" w:sz="0" w:space="0" w:color="auto"/>
        <w:bottom w:val="none" w:sz="0" w:space="0" w:color="auto"/>
        <w:right w:val="none" w:sz="0" w:space="0" w:color="auto"/>
      </w:divBdr>
    </w:div>
    <w:div w:id="891231539">
      <w:bodyDiv w:val="1"/>
      <w:marLeft w:val="0"/>
      <w:marRight w:val="0"/>
      <w:marTop w:val="0"/>
      <w:marBottom w:val="0"/>
      <w:divBdr>
        <w:top w:val="none" w:sz="0" w:space="0" w:color="auto"/>
        <w:left w:val="none" w:sz="0" w:space="0" w:color="auto"/>
        <w:bottom w:val="none" w:sz="0" w:space="0" w:color="auto"/>
        <w:right w:val="none" w:sz="0" w:space="0" w:color="auto"/>
      </w:divBdr>
      <w:divsChild>
        <w:div w:id="1105541029">
          <w:marLeft w:val="0"/>
          <w:marRight w:val="0"/>
          <w:marTop w:val="0"/>
          <w:marBottom w:val="0"/>
          <w:divBdr>
            <w:top w:val="none" w:sz="0" w:space="0" w:color="auto"/>
            <w:left w:val="none" w:sz="0" w:space="0" w:color="auto"/>
            <w:bottom w:val="none" w:sz="0" w:space="0" w:color="auto"/>
            <w:right w:val="none" w:sz="0" w:space="0" w:color="auto"/>
          </w:divBdr>
        </w:div>
        <w:div w:id="1508596847">
          <w:marLeft w:val="0"/>
          <w:marRight w:val="0"/>
          <w:marTop w:val="0"/>
          <w:marBottom w:val="0"/>
          <w:divBdr>
            <w:top w:val="none" w:sz="0" w:space="0" w:color="auto"/>
            <w:left w:val="none" w:sz="0" w:space="0" w:color="auto"/>
            <w:bottom w:val="single" w:sz="6" w:space="0" w:color="CECECE"/>
            <w:right w:val="none" w:sz="0" w:space="0" w:color="auto"/>
          </w:divBdr>
          <w:divsChild>
            <w:div w:id="2115125698">
              <w:marLeft w:val="0"/>
              <w:marRight w:val="0"/>
              <w:marTop w:val="0"/>
              <w:marBottom w:val="0"/>
              <w:divBdr>
                <w:top w:val="none" w:sz="0" w:space="0" w:color="auto"/>
                <w:left w:val="none" w:sz="0" w:space="0" w:color="auto"/>
                <w:bottom w:val="none" w:sz="0" w:space="0" w:color="auto"/>
                <w:right w:val="none" w:sz="0" w:space="0" w:color="auto"/>
              </w:divBdr>
              <w:divsChild>
                <w:div w:id="145899061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992560866">
      <w:bodyDiv w:val="1"/>
      <w:marLeft w:val="0"/>
      <w:marRight w:val="0"/>
      <w:marTop w:val="0"/>
      <w:marBottom w:val="0"/>
      <w:divBdr>
        <w:top w:val="none" w:sz="0" w:space="0" w:color="auto"/>
        <w:left w:val="none" w:sz="0" w:space="0" w:color="auto"/>
        <w:bottom w:val="none" w:sz="0" w:space="0" w:color="auto"/>
        <w:right w:val="none" w:sz="0" w:space="0" w:color="auto"/>
      </w:divBdr>
    </w:div>
    <w:div w:id="1159805920">
      <w:bodyDiv w:val="1"/>
      <w:marLeft w:val="0"/>
      <w:marRight w:val="0"/>
      <w:marTop w:val="0"/>
      <w:marBottom w:val="0"/>
      <w:divBdr>
        <w:top w:val="none" w:sz="0" w:space="0" w:color="auto"/>
        <w:left w:val="none" w:sz="0" w:space="0" w:color="auto"/>
        <w:bottom w:val="none" w:sz="0" w:space="0" w:color="auto"/>
        <w:right w:val="none" w:sz="0" w:space="0" w:color="auto"/>
      </w:divBdr>
      <w:divsChild>
        <w:div w:id="2055041466">
          <w:marLeft w:val="0"/>
          <w:marRight w:val="0"/>
          <w:marTop w:val="0"/>
          <w:marBottom w:val="0"/>
          <w:divBdr>
            <w:top w:val="none" w:sz="0" w:space="0" w:color="auto"/>
            <w:left w:val="none" w:sz="0" w:space="0" w:color="auto"/>
            <w:bottom w:val="none" w:sz="0" w:space="0" w:color="auto"/>
            <w:right w:val="none" w:sz="0" w:space="0" w:color="auto"/>
          </w:divBdr>
          <w:divsChild>
            <w:div w:id="196743889">
              <w:marLeft w:val="0"/>
              <w:marRight w:val="0"/>
              <w:marTop w:val="0"/>
              <w:marBottom w:val="0"/>
              <w:divBdr>
                <w:top w:val="none" w:sz="0" w:space="0" w:color="auto"/>
                <w:left w:val="none" w:sz="0" w:space="0" w:color="auto"/>
                <w:bottom w:val="none" w:sz="0" w:space="0" w:color="auto"/>
                <w:right w:val="none" w:sz="0" w:space="0" w:color="auto"/>
              </w:divBdr>
              <w:divsChild>
                <w:div w:id="1805004867">
                  <w:marLeft w:val="0"/>
                  <w:marRight w:val="0"/>
                  <w:marTop w:val="0"/>
                  <w:marBottom w:val="0"/>
                  <w:divBdr>
                    <w:top w:val="none" w:sz="0" w:space="0" w:color="auto"/>
                    <w:left w:val="none" w:sz="0" w:space="0" w:color="auto"/>
                    <w:bottom w:val="none" w:sz="0" w:space="0" w:color="auto"/>
                    <w:right w:val="none" w:sz="0" w:space="0" w:color="auto"/>
                  </w:divBdr>
                  <w:divsChild>
                    <w:div w:id="1850489005">
                      <w:marLeft w:val="-255"/>
                      <w:marRight w:val="-255"/>
                      <w:marTop w:val="0"/>
                      <w:marBottom w:val="0"/>
                      <w:divBdr>
                        <w:top w:val="none" w:sz="0" w:space="0" w:color="auto"/>
                        <w:left w:val="none" w:sz="0" w:space="0" w:color="auto"/>
                        <w:bottom w:val="none" w:sz="0" w:space="0" w:color="auto"/>
                        <w:right w:val="none" w:sz="0" w:space="0" w:color="auto"/>
                      </w:divBdr>
                      <w:divsChild>
                        <w:div w:id="1757745042">
                          <w:marLeft w:val="0"/>
                          <w:marRight w:val="0"/>
                          <w:marTop w:val="0"/>
                          <w:marBottom w:val="0"/>
                          <w:divBdr>
                            <w:top w:val="none" w:sz="0" w:space="0" w:color="auto"/>
                            <w:left w:val="none" w:sz="0" w:space="0" w:color="auto"/>
                            <w:bottom w:val="none" w:sz="0" w:space="0" w:color="auto"/>
                            <w:right w:val="none" w:sz="0" w:space="0" w:color="auto"/>
                          </w:divBdr>
                          <w:divsChild>
                            <w:div w:id="721561175">
                              <w:marLeft w:val="0"/>
                              <w:marRight w:val="0"/>
                              <w:marTop w:val="0"/>
                              <w:marBottom w:val="0"/>
                              <w:divBdr>
                                <w:top w:val="none" w:sz="0" w:space="0" w:color="auto"/>
                                <w:left w:val="none" w:sz="0" w:space="0" w:color="auto"/>
                                <w:bottom w:val="none" w:sz="0" w:space="0" w:color="auto"/>
                                <w:right w:val="none" w:sz="0" w:space="0" w:color="auto"/>
                              </w:divBdr>
                              <w:divsChild>
                                <w:div w:id="32185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731690">
          <w:marLeft w:val="0"/>
          <w:marRight w:val="0"/>
          <w:marTop w:val="0"/>
          <w:marBottom w:val="0"/>
          <w:divBdr>
            <w:top w:val="none" w:sz="0" w:space="0" w:color="auto"/>
            <w:left w:val="none" w:sz="0" w:space="0" w:color="auto"/>
            <w:bottom w:val="none" w:sz="0" w:space="0" w:color="auto"/>
            <w:right w:val="none" w:sz="0" w:space="0" w:color="auto"/>
          </w:divBdr>
          <w:divsChild>
            <w:div w:id="1599756077">
              <w:marLeft w:val="0"/>
              <w:marRight w:val="0"/>
              <w:marTop w:val="0"/>
              <w:marBottom w:val="0"/>
              <w:divBdr>
                <w:top w:val="none" w:sz="0" w:space="0" w:color="auto"/>
                <w:left w:val="none" w:sz="0" w:space="0" w:color="auto"/>
                <w:bottom w:val="none" w:sz="0" w:space="0" w:color="auto"/>
                <w:right w:val="none" w:sz="0" w:space="0" w:color="auto"/>
              </w:divBdr>
              <w:divsChild>
                <w:div w:id="964579186">
                  <w:marLeft w:val="0"/>
                  <w:marRight w:val="0"/>
                  <w:marTop w:val="0"/>
                  <w:marBottom w:val="0"/>
                  <w:divBdr>
                    <w:top w:val="none" w:sz="0" w:space="0" w:color="auto"/>
                    <w:left w:val="none" w:sz="0" w:space="0" w:color="auto"/>
                    <w:bottom w:val="none" w:sz="0" w:space="0" w:color="auto"/>
                    <w:right w:val="none" w:sz="0" w:space="0" w:color="auto"/>
                  </w:divBdr>
                  <w:divsChild>
                    <w:div w:id="2117435072">
                      <w:marLeft w:val="-255"/>
                      <w:marRight w:val="-255"/>
                      <w:marTop w:val="0"/>
                      <w:marBottom w:val="0"/>
                      <w:divBdr>
                        <w:top w:val="none" w:sz="0" w:space="0" w:color="auto"/>
                        <w:left w:val="none" w:sz="0" w:space="0" w:color="auto"/>
                        <w:bottom w:val="none" w:sz="0" w:space="0" w:color="auto"/>
                        <w:right w:val="none" w:sz="0" w:space="0" w:color="auto"/>
                      </w:divBdr>
                      <w:divsChild>
                        <w:div w:id="419840258">
                          <w:marLeft w:val="0"/>
                          <w:marRight w:val="0"/>
                          <w:marTop w:val="0"/>
                          <w:marBottom w:val="0"/>
                          <w:divBdr>
                            <w:top w:val="none" w:sz="0" w:space="0" w:color="auto"/>
                            <w:left w:val="none" w:sz="0" w:space="0" w:color="auto"/>
                            <w:bottom w:val="none" w:sz="0" w:space="0" w:color="auto"/>
                            <w:right w:val="none" w:sz="0" w:space="0" w:color="auto"/>
                          </w:divBdr>
                          <w:divsChild>
                            <w:div w:id="913198076">
                              <w:marLeft w:val="0"/>
                              <w:marRight w:val="0"/>
                              <w:marTop w:val="0"/>
                              <w:marBottom w:val="0"/>
                              <w:divBdr>
                                <w:top w:val="none" w:sz="0" w:space="0" w:color="auto"/>
                                <w:left w:val="none" w:sz="0" w:space="0" w:color="auto"/>
                                <w:bottom w:val="none" w:sz="0" w:space="0" w:color="auto"/>
                                <w:right w:val="none" w:sz="0" w:space="0" w:color="auto"/>
                              </w:divBdr>
                              <w:divsChild>
                                <w:div w:id="130307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9351547">
          <w:marLeft w:val="0"/>
          <w:marRight w:val="0"/>
          <w:marTop w:val="0"/>
          <w:marBottom w:val="0"/>
          <w:divBdr>
            <w:top w:val="none" w:sz="0" w:space="0" w:color="auto"/>
            <w:left w:val="none" w:sz="0" w:space="0" w:color="auto"/>
            <w:bottom w:val="none" w:sz="0" w:space="0" w:color="auto"/>
            <w:right w:val="none" w:sz="0" w:space="0" w:color="auto"/>
          </w:divBdr>
          <w:divsChild>
            <w:div w:id="2090106674">
              <w:marLeft w:val="0"/>
              <w:marRight w:val="0"/>
              <w:marTop w:val="0"/>
              <w:marBottom w:val="0"/>
              <w:divBdr>
                <w:top w:val="none" w:sz="0" w:space="0" w:color="auto"/>
                <w:left w:val="none" w:sz="0" w:space="0" w:color="auto"/>
                <w:bottom w:val="none" w:sz="0" w:space="0" w:color="auto"/>
                <w:right w:val="none" w:sz="0" w:space="0" w:color="auto"/>
              </w:divBdr>
              <w:divsChild>
                <w:div w:id="1469938890">
                  <w:marLeft w:val="0"/>
                  <w:marRight w:val="0"/>
                  <w:marTop w:val="0"/>
                  <w:marBottom w:val="0"/>
                  <w:divBdr>
                    <w:top w:val="none" w:sz="0" w:space="0" w:color="auto"/>
                    <w:left w:val="none" w:sz="0" w:space="0" w:color="auto"/>
                    <w:bottom w:val="none" w:sz="0" w:space="0" w:color="auto"/>
                    <w:right w:val="none" w:sz="0" w:space="0" w:color="auto"/>
                  </w:divBdr>
                  <w:divsChild>
                    <w:div w:id="1169440131">
                      <w:marLeft w:val="-255"/>
                      <w:marRight w:val="-255"/>
                      <w:marTop w:val="0"/>
                      <w:marBottom w:val="0"/>
                      <w:divBdr>
                        <w:top w:val="none" w:sz="0" w:space="0" w:color="auto"/>
                        <w:left w:val="none" w:sz="0" w:space="0" w:color="auto"/>
                        <w:bottom w:val="none" w:sz="0" w:space="0" w:color="auto"/>
                        <w:right w:val="none" w:sz="0" w:space="0" w:color="auto"/>
                      </w:divBdr>
                      <w:divsChild>
                        <w:div w:id="963079751">
                          <w:marLeft w:val="0"/>
                          <w:marRight w:val="0"/>
                          <w:marTop w:val="0"/>
                          <w:marBottom w:val="0"/>
                          <w:divBdr>
                            <w:top w:val="none" w:sz="0" w:space="0" w:color="auto"/>
                            <w:left w:val="none" w:sz="0" w:space="0" w:color="auto"/>
                            <w:bottom w:val="none" w:sz="0" w:space="0" w:color="auto"/>
                            <w:right w:val="none" w:sz="0" w:space="0" w:color="auto"/>
                          </w:divBdr>
                          <w:divsChild>
                            <w:div w:id="1066991882">
                              <w:marLeft w:val="0"/>
                              <w:marRight w:val="0"/>
                              <w:marTop w:val="0"/>
                              <w:marBottom w:val="0"/>
                              <w:divBdr>
                                <w:top w:val="none" w:sz="0" w:space="0" w:color="auto"/>
                                <w:left w:val="none" w:sz="0" w:space="0" w:color="auto"/>
                                <w:bottom w:val="none" w:sz="0" w:space="0" w:color="auto"/>
                                <w:right w:val="none" w:sz="0" w:space="0" w:color="auto"/>
                              </w:divBdr>
                              <w:divsChild>
                                <w:div w:id="1185556271">
                                  <w:marLeft w:val="0"/>
                                  <w:marRight w:val="0"/>
                                  <w:marTop w:val="0"/>
                                  <w:marBottom w:val="0"/>
                                  <w:divBdr>
                                    <w:top w:val="none" w:sz="0" w:space="0" w:color="auto"/>
                                    <w:left w:val="none" w:sz="0" w:space="0" w:color="auto"/>
                                    <w:bottom w:val="none" w:sz="0" w:space="0" w:color="auto"/>
                                    <w:right w:val="none" w:sz="0" w:space="0" w:color="auto"/>
                                  </w:divBdr>
                                </w:div>
                              </w:divsChild>
                            </w:div>
                            <w:div w:id="1582829617">
                              <w:marLeft w:val="0"/>
                              <w:marRight w:val="0"/>
                              <w:marTop w:val="0"/>
                              <w:marBottom w:val="0"/>
                              <w:divBdr>
                                <w:top w:val="none" w:sz="0" w:space="0" w:color="auto"/>
                                <w:left w:val="none" w:sz="0" w:space="0" w:color="auto"/>
                                <w:bottom w:val="none" w:sz="0" w:space="0" w:color="auto"/>
                                <w:right w:val="none" w:sz="0" w:space="0" w:color="auto"/>
                              </w:divBdr>
                              <w:divsChild>
                                <w:div w:id="299380043">
                                  <w:marLeft w:val="0"/>
                                  <w:marRight w:val="0"/>
                                  <w:marTop w:val="0"/>
                                  <w:marBottom w:val="0"/>
                                  <w:divBdr>
                                    <w:top w:val="none" w:sz="0" w:space="0" w:color="auto"/>
                                    <w:left w:val="none" w:sz="0" w:space="0" w:color="auto"/>
                                    <w:bottom w:val="none" w:sz="0" w:space="0" w:color="auto"/>
                                    <w:right w:val="none" w:sz="0" w:space="0" w:color="auto"/>
                                  </w:divBdr>
                                  <w:divsChild>
                                    <w:div w:id="750394804">
                                      <w:marLeft w:val="0"/>
                                      <w:marRight w:val="0"/>
                                      <w:marTop w:val="0"/>
                                      <w:marBottom w:val="0"/>
                                      <w:divBdr>
                                        <w:top w:val="none" w:sz="0" w:space="0" w:color="auto"/>
                                        <w:left w:val="none" w:sz="0" w:space="0" w:color="auto"/>
                                        <w:bottom w:val="none" w:sz="0" w:space="0" w:color="auto"/>
                                        <w:right w:val="none" w:sz="0" w:space="0" w:color="auto"/>
                                      </w:divBdr>
                                      <w:divsChild>
                                        <w:div w:id="1282692567">
                                          <w:marLeft w:val="0"/>
                                          <w:marRight w:val="0"/>
                                          <w:marTop w:val="0"/>
                                          <w:marBottom w:val="0"/>
                                          <w:divBdr>
                                            <w:top w:val="none" w:sz="0" w:space="0" w:color="auto"/>
                                            <w:left w:val="none" w:sz="0" w:space="0" w:color="auto"/>
                                            <w:bottom w:val="none" w:sz="0" w:space="0" w:color="auto"/>
                                            <w:right w:val="none" w:sz="0" w:space="0" w:color="auto"/>
                                          </w:divBdr>
                                          <w:divsChild>
                                            <w:div w:id="398215779">
                                              <w:marLeft w:val="0"/>
                                              <w:marRight w:val="0"/>
                                              <w:marTop w:val="0"/>
                                              <w:marBottom w:val="0"/>
                                              <w:divBdr>
                                                <w:top w:val="none" w:sz="0" w:space="0" w:color="auto"/>
                                                <w:left w:val="none" w:sz="0" w:space="0" w:color="auto"/>
                                                <w:bottom w:val="none" w:sz="0" w:space="0" w:color="auto"/>
                                                <w:right w:val="none" w:sz="0" w:space="0" w:color="auto"/>
                                              </w:divBdr>
                                              <w:divsChild>
                                                <w:div w:id="103313152">
                                                  <w:marLeft w:val="0"/>
                                                  <w:marRight w:val="0"/>
                                                  <w:marTop w:val="0"/>
                                                  <w:marBottom w:val="0"/>
                                                  <w:divBdr>
                                                    <w:top w:val="none" w:sz="0" w:space="0" w:color="auto"/>
                                                    <w:left w:val="none" w:sz="0" w:space="0" w:color="auto"/>
                                                    <w:bottom w:val="none" w:sz="0" w:space="0" w:color="auto"/>
                                                    <w:right w:val="none" w:sz="0" w:space="0" w:color="auto"/>
                                                  </w:divBdr>
                                                  <w:divsChild>
                                                    <w:div w:id="873805334">
                                                      <w:marLeft w:val="0"/>
                                                      <w:marRight w:val="0"/>
                                                      <w:marTop w:val="0"/>
                                                      <w:marBottom w:val="0"/>
                                                      <w:divBdr>
                                                        <w:top w:val="none" w:sz="0" w:space="0" w:color="auto"/>
                                                        <w:left w:val="none" w:sz="0" w:space="0" w:color="auto"/>
                                                        <w:bottom w:val="none" w:sz="0" w:space="0" w:color="auto"/>
                                                        <w:right w:val="none" w:sz="0" w:space="0" w:color="auto"/>
                                                      </w:divBdr>
                                                    </w:div>
                                                  </w:divsChild>
                                                </w:div>
                                                <w:div w:id="188213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0514">
                                  <w:marLeft w:val="0"/>
                                  <w:marRight w:val="0"/>
                                  <w:marTop w:val="0"/>
                                  <w:marBottom w:val="0"/>
                                  <w:divBdr>
                                    <w:top w:val="none" w:sz="0" w:space="0" w:color="auto"/>
                                    <w:left w:val="none" w:sz="0" w:space="0" w:color="auto"/>
                                    <w:bottom w:val="none" w:sz="0" w:space="0" w:color="auto"/>
                                    <w:right w:val="none" w:sz="0" w:space="0" w:color="auto"/>
                                  </w:divBdr>
                                  <w:divsChild>
                                    <w:div w:id="1970938195">
                                      <w:marLeft w:val="0"/>
                                      <w:marRight w:val="0"/>
                                      <w:marTop w:val="0"/>
                                      <w:marBottom w:val="0"/>
                                      <w:divBdr>
                                        <w:top w:val="none" w:sz="0" w:space="0" w:color="auto"/>
                                        <w:left w:val="none" w:sz="0" w:space="0" w:color="auto"/>
                                        <w:bottom w:val="none" w:sz="0" w:space="0" w:color="auto"/>
                                        <w:right w:val="none" w:sz="0" w:space="0" w:color="auto"/>
                                      </w:divBdr>
                                      <w:divsChild>
                                        <w:div w:id="727917774">
                                          <w:marLeft w:val="0"/>
                                          <w:marRight w:val="0"/>
                                          <w:marTop w:val="0"/>
                                          <w:marBottom w:val="0"/>
                                          <w:divBdr>
                                            <w:top w:val="none" w:sz="0" w:space="0" w:color="auto"/>
                                            <w:left w:val="none" w:sz="0" w:space="0" w:color="auto"/>
                                            <w:bottom w:val="none" w:sz="0" w:space="0" w:color="auto"/>
                                            <w:right w:val="none" w:sz="0" w:space="0" w:color="auto"/>
                                          </w:divBdr>
                                          <w:divsChild>
                                            <w:div w:id="2003701755">
                                              <w:marLeft w:val="0"/>
                                              <w:marRight w:val="0"/>
                                              <w:marTop w:val="0"/>
                                              <w:marBottom w:val="0"/>
                                              <w:divBdr>
                                                <w:top w:val="none" w:sz="0" w:space="0" w:color="auto"/>
                                                <w:left w:val="none" w:sz="0" w:space="0" w:color="auto"/>
                                                <w:bottom w:val="none" w:sz="0" w:space="0" w:color="auto"/>
                                                <w:right w:val="none" w:sz="0" w:space="0" w:color="auto"/>
                                              </w:divBdr>
                                              <w:divsChild>
                                                <w:div w:id="1279333904">
                                                  <w:marLeft w:val="0"/>
                                                  <w:marRight w:val="0"/>
                                                  <w:marTop w:val="0"/>
                                                  <w:marBottom w:val="0"/>
                                                  <w:divBdr>
                                                    <w:top w:val="none" w:sz="0" w:space="0" w:color="auto"/>
                                                    <w:left w:val="none" w:sz="0" w:space="0" w:color="auto"/>
                                                    <w:bottom w:val="none" w:sz="0" w:space="0" w:color="auto"/>
                                                    <w:right w:val="none" w:sz="0" w:space="0" w:color="auto"/>
                                                  </w:divBdr>
                                                  <w:divsChild>
                                                    <w:div w:id="1171674510">
                                                      <w:marLeft w:val="0"/>
                                                      <w:marRight w:val="0"/>
                                                      <w:marTop w:val="0"/>
                                                      <w:marBottom w:val="0"/>
                                                      <w:divBdr>
                                                        <w:top w:val="none" w:sz="0" w:space="0" w:color="auto"/>
                                                        <w:left w:val="none" w:sz="0" w:space="0" w:color="auto"/>
                                                        <w:bottom w:val="none" w:sz="0" w:space="0" w:color="auto"/>
                                                        <w:right w:val="none" w:sz="0" w:space="0" w:color="auto"/>
                                                      </w:divBdr>
                                                    </w:div>
                                                  </w:divsChild>
                                                </w:div>
                                                <w:div w:id="1848136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4488017">
      <w:bodyDiv w:val="1"/>
      <w:marLeft w:val="0"/>
      <w:marRight w:val="0"/>
      <w:marTop w:val="0"/>
      <w:marBottom w:val="0"/>
      <w:divBdr>
        <w:top w:val="none" w:sz="0" w:space="0" w:color="auto"/>
        <w:left w:val="none" w:sz="0" w:space="0" w:color="auto"/>
        <w:bottom w:val="none" w:sz="0" w:space="0" w:color="auto"/>
        <w:right w:val="none" w:sz="0" w:space="0" w:color="auto"/>
      </w:divBdr>
    </w:div>
    <w:div w:id="1352804590">
      <w:bodyDiv w:val="1"/>
      <w:marLeft w:val="0"/>
      <w:marRight w:val="0"/>
      <w:marTop w:val="0"/>
      <w:marBottom w:val="0"/>
      <w:divBdr>
        <w:top w:val="none" w:sz="0" w:space="0" w:color="auto"/>
        <w:left w:val="none" w:sz="0" w:space="0" w:color="auto"/>
        <w:bottom w:val="none" w:sz="0" w:space="0" w:color="auto"/>
        <w:right w:val="none" w:sz="0" w:space="0" w:color="auto"/>
      </w:divBdr>
    </w:div>
    <w:div w:id="1404258097">
      <w:bodyDiv w:val="1"/>
      <w:marLeft w:val="0"/>
      <w:marRight w:val="0"/>
      <w:marTop w:val="0"/>
      <w:marBottom w:val="0"/>
      <w:divBdr>
        <w:top w:val="none" w:sz="0" w:space="0" w:color="auto"/>
        <w:left w:val="none" w:sz="0" w:space="0" w:color="auto"/>
        <w:bottom w:val="none" w:sz="0" w:space="0" w:color="auto"/>
        <w:right w:val="none" w:sz="0" w:space="0" w:color="auto"/>
      </w:divBdr>
      <w:divsChild>
        <w:div w:id="1097284691">
          <w:marLeft w:val="0"/>
          <w:marRight w:val="0"/>
          <w:marTop w:val="0"/>
          <w:marBottom w:val="0"/>
          <w:divBdr>
            <w:top w:val="none" w:sz="0" w:space="0" w:color="auto"/>
            <w:left w:val="none" w:sz="0" w:space="0" w:color="auto"/>
            <w:bottom w:val="none" w:sz="0" w:space="0" w:color="auto"/>
            <w:right w:val="none" w:sz="0" w:space="0" w:color="auto"/>
          </w:divBdr>
          <w:divsChild>
            <w:div w:id="612592279">
              <w:marLeft w:val="0"/>
              <w:marRight w:val="0"/>
              <w:marTop w:val="0"/>
              <w:marBottom w:val="0"/>
              <w:divBdr>
                <w:top w:val="none" w:sz="0" w:space="0" w:color="auto"/>
                <w:left w:val="none" w:sz="0" w:space="0" w:color="auto"/>
                <w:bottom w:val="none" w:sz="0" w:space="0" w:color="auto"/>
                <w:right w:val="none" w:sz="0" w:space="0" w:color="auto"/>
              </w:divBdr>
              <w:divsChild>
                <w:div w:id="60542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883980">
      <w:bodyDiv w:val="1"/>
      <w:marLeft w:val="0"/>
      <w:marRight w:val="0"/>
      <w:marTop w:val="0"/>
      <w:marBottom w:val="0"/>
      <w:divBdr>
        <w:top w:val="none" w:sz="0" w:space="0" w:color="auto"/>
        <w:left w:val="none" w:sz="0" w:space="0" w:color="auto"/>
        <w:bottom w:val="none" w:sz="0" w:space="0" w:color="auto"/>
        <w:right w:val="none" w:sz="0" w:space="0" w:color="auto"/>
      </w:divBdr>
    </w:div>
    <w:div w:id="1555121202">
      <w:bodyDiv w:val="1"/>
      <w:marLeft w:val="0"/>
      <w:marRight w:val="0"/>
      <w:marTop w:val="0"/>
      <w:marBottom w:val="0"/>
      <w:divBdr>
        <w:top w:val="none" w:sz="0" w:space="0" w:color="auto"/>
        <w:left w:val="none" w:sz="0" w:space="0" w:color="auto"/>
        <w:bottom w:val="none" w:sz="0" w:space="0" w:color="auto"/>
        <w:right w:val="none" w:sz="0" w:space="0" w:color="auto"/>
      </w:divBdr>
    </w:div>
    <w:div w:id="1970280201">
      <w:bodyDiv w:val="1"/>
      <w:marLeft w:val="0"/>
      <w:marRight w:val="0"/>
      <w:marTop w:val="0"/>
      <w:marBottom w:val="0"/>
      <w:divBdr>
        <w:top w:val="none" w:sz="0" w:space="0" w:color="auto"/>
        <w:left w:val="none" w:sz="0" w:space="0" w:color="auto"/>
        <w:bottom w:val="none" w:sz="0" w:space="0" w:color="auto"/>
        <w:right w:val="none" w:sz="0" w:space="0" w:color="auto"/>
      </w:divBdr>
    </w:div>
    <w:div w:id="1991640426">
      <w:bodyDiv w:val="1"/>
      <w:marLeft w:val="0"/>
      <w:marRight w:val="0"/>
      <w:marTop w:val="0"/>
      <w:marBottom w:val="0"/>
      <w:divBdr>
        <w:top w:val="none" w:sz="0" w:space="0" w:color="auto"/>
        <w:left w:val="none" w:sz="0" w:space="0" w:color="auto"/>
        <w:bottom w:val="none" w:sz="0" w:space="0" w:color="auto"/>
        <w:right w:val="none" w:sz="0" w:space="0" w:color="auto"/>
      </w:divBdr>
    </w:div>
    <w:div w:id="2091465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fiery.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www.fiery.com/" TargetMode="Externa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venkat\Downloads\fiverr%20-%20Fiery%20Template%20-%20Product%20Guide%20(1).dotx" TargetMode="External"/></Relationships>
</file>

<file path=word/theme/theme1.xml><?xml version="1.0" encoding="utf-8"?>
<a:theme xmlns:a="http://schemas.openxmlformats.org/drawingml/2006/main" name="Bairds Malt">
  <a:themeElements>
    <a:clrScheme name="Custom 16">
      <a:dk1>
        <a:sysClr val="windowText" lastClr="000000"/>
      </a:dk1>
      <a:lt1>
        <a:sysClr val="window" lastClr="FFFFFF"/>
      </a:lt1>
      <a:dk2>
        <a:srgbClr val="000000"/>
      </a:dk2>
      <a:lt2>
        <a:srgbClr val="FFFFFF"/>
      </a:lt2>
      <a:accent1>
        <a:srgbClr val="D33641"/>
      </a:accent1>
      <a:accent2>
        <a:srgbClr val="132B75"/>
      </a:accent2>
      <a:accent3>
        <a:srgbClr val="0074C5"/>
      </a:accent3>
      <a:accent4>
        <a:srgbClr val="878D92"/>
      </a:accent4>
      <a:accent5>
        <a:srgbClr val="AFB3B6"/>
      </a:accent5>
      <a:accent6>
        <a:srgbClr val="D7D9DA"/>
      </a:accent6>
      <a:hlink>
        <a:srgbClr val="D33641"/>
      </a:hlink>
      <a:folHlink>
        <a:srgbClr val="D33641"/>
      </a:folHlink>
    </a:clrScheme>
    <a:fontScheme name="Custom 1">
      <a:majorFont>
        <a:latin typeface="Avenir Next LT Pro"/>
        <a:ea typeface=""/>
        <a:cs typeface=""/>
      </a:majorFont>
      <a:minorFont>
        <a:latin typeface="Avenir Next LT Pro"/>
        <a:ea typeface=""/>
        <a:cs typeface=""/>
      </a:minorFont>
    </a:fontScheme>
    <a:fmtScheme name="Subtle Solids">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Bairds Malt" id="{EF2D220E-D9E9-AD43-8B92-AA496FD323FE}" vid="{C00C6625-089E-2747-998D-CC288BAC458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BaseNode xmlns="simpleXML">
  <CCDataNode xmlns="">Vertraulich</CCDataNode>
  <CCDataNode xmlns="">Sicherheitskonzept Firewall</CCDataNode>
  <CCDataNode xmlns=""/>
  <CCDataNode xmlns=""/>
</BaseNode>
</file>

<file path=customXml/item4.xml><?xml version="1.0" encoding="utf-8"?>
<ct:contentTypeSchema xmlns:ct="http://schemas.microsoft.com/office/2006/metadata/contentType" xmlns:ma="http://schemas.microsoft.com/office/2006/metadata/properties/metaAttributes" ct:_="" ma:_="" ma:contentTypeName="Fiery Word" ma:contentTypeID="0x010100FFFF9D1B65EBDD4791F6F2546B04D8340200F9620BEBA02C934A9DF39ED40BD37622" ma:contentTypeVersion="23" ma:contentTypeDescription="Create a new Fiery branded Word file." ma:contentTypeScope="" ma:versionID="b05b67f0bae6faeca6afd4a7f07a2e87">
  <xsd:schema xmlns:xsd="http://www.w3.org/2001/XMLSchema" xmlns:xs="http://www.w3.org/2001/XMLSchema" xmlns:p="http://schemas.microsoft.com/office/2006/metadata/properties" xmlns:ns2="http://schemas.microsoft.com/sharepoint/v3/fields" xmlns:ns3="6b84ca94-332e-4831-b89a-ac2f2ce9103e" xmlns:ns4="643c5bcc-1665-40d6-8a29-cd7e482bf0af" xmlns:ns5="http://schemas.microsoft.com/sharepoint/v4" xmlns:ns6="565e0848-582a-46ab-b742-aa9b11ecedc0" targetNamespace="http://schemas.microsoft.com/office/2006/metadata/properties" ma:root="true" ma:fieldsID="eef8efb80717cde68ef4adfc4e58a482" ns2:_="" ns3:_="" ns4:_="" ns5:_="" ns6:_="">
    <xsd:import namespace="http://schemas.microsoft.com/sharepoint/v3/fields"/>
    <xsd:import namespace="6b84ca94-332e-4831-b89a-ac2f2ce9103e"/>
    <xsd:import namespace="643c5bcc-1665-40d6-8a29-cd7e482bf0af"/>
    <xsd:import namespace="http://schemas.microsoft.com/sharepoint/v4"/>
    <xsd:import namespace="565e0848-582a-46ab-b742-aa9b11ecedc0"/>
    <xsd:element name="properties">
      <xsd:complexType>
        <xsd:sequence>
          <xsd:element name="documentManagement">
            <xsd:complexType>
              <xsd:all>
                <xsd:element ref="ns2:_Status" minOccurs="0"/>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5:IconOverlay" minOccurs="0"/>
                <xsd:element ref="ns3:lcf76f155ced4ddcb4097134ff3c332f" minOccurs="0"/>
                <xsd:element ref="ns6: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5" nillable="true" ma:displayName="Status" ma:default="Not Started" ma:format="Dropdown" ma:internalName="_Status" ma:readOnly="false">
      <xsd:simpleType>
        <xsd:union memberTypes="dms:Text">
          <xsd:simpleType>
            <xsd:restriction base="dms:Choice">
              <xsd:enumeration value="Not Started"/>
              <xsd:enumeration value="Draft"/>
              <xsd:enumeration value="Reviewed"/>
              <xsd:enumeration value="Scheduled"/>
              <xsd:enumeration value="Published"/>
              <xsd:enumeration value="Final"/>
              <xsd:enumeration value="Expired"/>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6b84ca94-332e-4831-b89a-ac2f2ce9103e"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Location" ma:index="21" nillable="true" ma:displayName="MediaServiceLocation" ma:internalName="MediaServiceLocation"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AutoKeyPoints" ma:index="24" nillable="true" ma:displayName="MediaServiceAutoKeyPoints" ma:hidden="true" ma:internalName="MediaServiceAutoKeyPoints" ma:readOnly="true">
      <xsd:simpleType>
        <xsd:restriction base="dms:Note"/>
      </xsd:simpleType>
    </xsd:element>
    <xsd:element name="MediaServiceKeyPoints" ma:index="25" nillable="true" ma:displayName="KeyPoints" ma:internalName="MediaServiceKeyPoints" ma:readOnly="true">
      <xsd:simpleType>
        <xsd:restriction base="dms:Note">
          <xsd:maxLength value="255"/>
        </xsd:restriction>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f1001c1d-62e2-436c-aecc-f98dfabd954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43c5bcc-1665-40d6-8a29-cd7e482bf0a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7"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5e0848-582a-46ab-b742-aa9b11ecedc0" elementFormDefault="qualified">
    <xsd:import namespace="http://schemas.microsoft.com/office/2006/documentManagement/types"/>
    <xsd:import namespace="http://schemas.microsoft.com/office/infopath/2007/PartnerControls"/>
    <xsd:element name="TaxCatchAll" ma:index="30" nillable="true" ma:displayName="Taxonomy Catch All Column" ma:hidden="true" ma:list="{3a952d7d-2b05-45c7-a06b-efaffc78cf21}" ma:internalName="TaxCatchAll" ma:showField="CatchAllData" ma:web="565e0848-582a-46ab-b742-aa9b11ece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6" ma:displayName="Author"/>
        <xsd:element ref="dcterms:created" minOccurs="0" maxOccurs="1"/>
        <xsd:element ref="dc:identifier" minOccurs="0" maxOccurs="1"/>
        <xsd:element name="contentType" minOccurs="0" maxOccurs="1" type="xsd:string" ma:index="0" ma:displayName="Content Type" ma:readOnly="true"/>
        <xsd:element ref="dc:title" minOccurs="0" maxOccurs="1" ma:index="2" ma:displayName="Title"/>
        <xsd:element ref="dc:subject" minOccurs="0" maxOccurs="1" ma:index="4" ma:displayName="Subject"/>
        <xsd:element ref="dc:description" minOccurs="0" maxOccurs="1" ma:index="8" ma:displayName="Comments"/>
        <xsd:element name="keywords" minOccurs="0" maxOccurs="1" type="xsd:string" ma:index="7" ma:displayName="Keywords"/>
        <xsd:element ref="dc:language" minOccurs="0" maxOccurs="1"/>
        <xsd:element name="category" minOccurs="0" maxOccurs="1" type="xsd:string" ma:index="3" ma:displayName="Category"/>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file>

<file path=customXml/item6.xml><?xml version="1.0" encoding="utf-8"?>
<p:properties xmlns:p="http://schemas.microsoft.com/office/2006/metadata/properties" xmlns:xsi="http://www.w3.org/2001/XMLSchema-instance" xmlns:pc="http://schemas.microsoft.com/office/infopath/2007/PartnerControls">
  <documentManagement>
    <_Status xmlns="http://schemas.microsoft.com/sharepoint/v3/fields">Not Started</_Status>
    <IconOverlay xmlns="http://schemas.microsoft.com/sharepoint/v4" xsi:nil="true"/>
    <lcf76f155ced4ddcb4097134ff3c332f xmlns="6b84ca94-332e-4831-b89a-ac2f2ce9103e">
      <Terms xmlns="http://schemas.microsoft.com/office/infopath/2007/PartnerControls"/>
    </lcf76f155ced4ddcb4097134ff3c332f>
    <TaxCatchAll xmlns="565e0848-582a-46ab-b742-aa9b11ecedc0" xsi:nil="true"/>
  </documentManagement>
</p:properties>
</file>

<file path=customXml/itemProps1.xml><?xml version="1.0" encoding="utf-8"?>
<ds:datastoreItem xmlns:ds="http://schemas.openxmlformats.org/officeDocument/2006/customXml" ds:itemID="{AEFD2954-2A2A-49F6-AE81-232EAD7E41F7}">
  <ds:schemaRefs>
    <ds:schemaRef ds:uri="http://schemas.microsoft.com/sharepoint/v3/contenttype/forms"/>
  </ds:schemaRefs>
</ds:datastoreItem>
</file>

<file path=customXml/itemProps2.xml><?xml version="1.0" encoding="utf-8"?>
<ds:datastoreItem xmlns:ds="http://schemas.openxmlformats.org/officeDocument/2006/customXml" ds:itemID="{513EC548-7843-4E6D-9129-76694EFC69B4}">
  <ds:schemaRefs>
    <ds:schemaRef ds:uri="http://schemas.microsoft.com/office/2006/metadata/customXsn"/>
  </ds:schemaRefs>
</ds:datastoreItem>
</file>

<file path=customXml/itemProps3.xml><?xml version="1.0" encoding="utf-8"?>
<ds:datastoreItem xmlns:ds="http://schemas.openxmlformats.org/officeDocument/2006/customXml" ds:itemID="{CAEE930C-5E52-480A-9B9C-C94520135443}">
  <ds:schemaRefs>
    <ds:schemaRef ds:uri="simpleXML"/>
    <ds:schemaRef ds:uri=""/>
  </ds:schemaRefs>
</ds:datastoreItem>
</file>

<file path=customXml/itemProps4.xml><?xml version="1.0" encoding="utf-8"?>
<ds:datastoreItem xmlns:ds="http://schemas.openxmlformats.org/officeDocument/2006/customXml" ds:itemID="{E152CDC4-0AD0-496A-9488-A306ADDD12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6b84ca94-332e-4831-b89a-ac2f2ce9103e"/>
    <ds:schemaRef ds:uri="643c5bcc-1665-40d6-8a29-cd7e482bf0af"/>
    <ds:schemaRef ds:uri="http://schemas.microsoft.com/sharepoint/v4"/>
    <ds:schemaRef ds:uri="565e0848-582a-46ab-b742-aa9b11eced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F0D8C18-01C8-4103-80D6-8A45FB72B2D2}">
  <ds:schemaRefs>
    <ds:schemaRef ds:uri="http://schemas.openxmlformats.org/officeDocument/2006/bibliography"/>
  </ds:schemaRefs>
</ds:datastoreItem>
</file>

<file path=customXml/itemProps6.xml><?xml version="1.0" encoding="utf-8"?>
<ds:datastoreItem xmlns:ds="http://schemas.openxmlformats.org/officeDocument/2006/customXml" ds:itemID="{AE3DC96A-FEFF-4B53-A5A9-A41D7CF8C791}">
  <ds:schemaRefs>
    <ds:schemaRef ds:uri="http://schemas.microsoft.com/office/2006/metadata/properties"/>
    <ds:schemaRef ds:uri="http://schemas.microsoft.com/office/infopath/2007/PartnerControls"/>
    <ds:schemaRef ds:uri="http://schemas.microsoft.com/sharepoint/v3/fields"/>
    <ds:schemaRef ds:uri="http://schemas.microsoft.com/sharepoint/v4"/>
    <ds:schemaRef ds:uri="6b84ca94-332e-4831-b89a-ac2f2ce9103e"/>
    <ds:schemaRef ds:uri="565e0848-582a-46ab-b742-aa9b11ecedc0"/>
  </ds:schemaRefs>
</ds:datastoreItem>
</file>

<file path=docProps/app.xml><?xml version="1.0" encoding="utf-8"?>
<Properties xmlns="http://schemas.openxmlformats.org/officeDocument/2006/extended-properties" xmlns:vt="http://schemas.openxmlformats.org/officeDocument/2006/docPropsVTypes">
  <Template>fiverr - Fiery Template - Product Guide (1)</Template>
  <TotalTime>0</TotalTime>
  <Pages>2</Pages>
  <Words>319</Words>
  <Characters>1823</Characters>
  <Application>Microsoft Office Word</Application>
  <DocSecurity>0</DocSecurity>
  <Lines>15</Lines>
  <Paragraphs>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2023-07-06T06:19:00Z</dcterms:created>
  <dcterms:modified xsi:type="dcterms:W3CDTF">2024-04-03T10:08:00Z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0x010100FFFF9D1B65EBDD4791F6F2546B04D8340200F9620BEBA02C934A9DF39ED40BD37622</vt:lpwstr>
  </property>
</Properties>
</file>